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664" w:rsidRDefault="00FA12C7" w:rsidP="0006716D">
      <w:pPr>
        <w:jc w:val="center"/>
        <w:rPr>
          <w:b/>
          <w:sz w:val="28"/>
          <w:szCs w:val="28"/>
        </w:rPr>
      </w:pPr>
      <w:r>
        <w:rPr>
          <w:b/>
          <w:noProof/>
          <w:sz w:val="28"/>
          <w:szCs w:val="28"/>
        </w:rPr>
        <w:drawing>
          <wp:inline distT="0" distB="0" distL="0" distR="0" wp14:anchorId="0160E68E">
            <wp:extent cx="561975" cy="6667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66750"/>
                    </a:xfrm>
                    <a:prstGeom prst="rect">
                      <a:avLst/>
                    </a:prstGeom>
                    <a:noFill/>
                  </pic:spPr>
                </pic:pic>
              </a:graphicData>
            </a:graphic>
          </wp:inline>
        </w:drawing>
      </w:r>
    </w:p>
    <w:p w:rsidR="0006716D" w:rsidRPr="00B159FC" w:rsidRDefault="0006716D" w:rsidP="0006716D">
      <w:pPr>
        <w:jc w:val="center"/>
        <w:rPr>
          <w:b/>
          <w:sz w:val="36"/>
          <w:szCs w:val="28"/>
        </w:rPr>
      </w:pPr>
      <w:r w:rsidRPr="00B159FC">
        <w:rPr>
          <w:b/>
          <w:sz w:val="36"/>
          <w:szCs w:val="28"/>
        </w:rPr>
        <w:t>Совет депутатов</w:t>
      </w:r>
    </w:p>
    <w:p w:rsidR="0006716D" w:rsidRPr="00B159FC" w:rsidRDefault="0006716D" w:rsidP="0006716D">
      <w:pPr>
        <w:pStyle w:val="Eiiey"/>
        <w:spacing w:before="0"/>
        <w:ind w:left="0" w:firstLine="0"/>
        <w:jc w:val="center"/>
        <w:rPr>
          <w:rFonts w:ascii="Times New Roman" w:hAnsi="Times New Roman" w:cs="Times New Roman"/>
          <w:b/>
          <w:bCs/>
          <w:sz w:val="36"/>
          <w:szCs w:val="28"/>
        </w:rPr>
      </w:pPr>
      <w:r w:rsidRPr="00B159FC">
        <w:rPr>
          <w:rFonts w:ascii="Times New Roman" w:hAnsi="Times New Roman" w:cs="Times New Roman"/>
          <w:b/>
          <w:bCs/>
          <w:sz w:val="36"/>
          <w:szCs w:val="28"/>
        </w:rPr>
        <w:t>Лысковского муниципального округа</w:t>
      </w:r>
    </w:p>
    <w:p w:rsidR="0006716D" w:rsidRPr="00B159FC" w:rsidRDefault="0006716D" w:rsidP="0006716D">
      <w:pPr>
        <w:pStyle w:val="Eiiey"/>
        <w:spacing w:before="0"/>
        <w:ind w:left="0" w:firstLine="0"/>
        <w:jc w:val="center"/>
        <w:rPr>
          <w:rFonts w:ascii="Times New Roman" w:hAnsi="Times New Roman" w:cs="Times New Roman"/>
          <w:b/>
          <w:bCs/>
          <w:sz w:val="36"/>
          <w:szCs w:val="28"/>
        </w:rPr>
      </w:pPr>
      <w:r w:rsidRPr="00B159FC">
        <w:rPr>
          <w:rFonts w:ascii="Times New Roman" w:hAnsi="Times New Roman" w:cs="Times New Roman"/>
          <w:b/>
          <w:bCs/>
          <w:sz w:val="36"/>
          <w:szCs w:val="28"/>
        </w:rPr>
        <w:t>Нижегородской области</w:t>
      </w:r>
    </w:p>
    <w:p w:rsidR="00EB43E8" w:rsidRDefault="00EB43E8" w:rsidP="0006716D">
      <w:pPr>
        <w:pStyle w:val="Eiiey"/>
        <w:spacing w:before="0"/>
        <w:ind w:left="0" w:firstLine="0"/>
        <w:jc w:val="center"/>
        <w:rPr>
          <w:rFonts w:ascii="Times New Roman" w:hAnsi="Times New Roman" w:cs="Times New Roman"/>
          <w:b/>
          <w:bCs/>
          <w:szCs w:val="28"/>
        </w:rPr>
      </w:pPr>
    </w:p>
    <w:p w:rsidR="00EB43E8" w:rsidRPr="00EB43E8" w:rsidRDefault="00EB43E8" w:rsidP="0006716D">
      <w:pPr>
        <w:pStyle w:val="Eiiey"/>
        <w:spacing w:before="0"/>
        <w:ind w:left="0" w:firstLine="0"/>
        <w:jc w:val="center"/>
        <w:rPr>
          <w:rFonts w:ascii="Times New Roman" w:hAnsi="Times New Roman" w:cs="Times New Roman"/>
          <w:b/>
          <w:bCs/>
          <w:szCs w:val="28"/>
        </w:rPr>
      </w:pPr>
    </w:p>
    <w:p w:rsidR="0006716D" w:rsidRPr="00B159FC" w:rsidRDefault="0006716D" w:rsidP="0006716D">
      <w:pPr>
        <w:pStyle w:val="Eiiey"/>
        <w:spacing w:before="0"/>
        <w:ind w:left="0" w:firstLine="0"/>
        <w:jc w:val="center"/>
        <w:rPr>
          <w:rFonts w:ascii="Times New Roman" w:hAnsi="Times New Roman" w:cs="Times New Roman"/>
          <w:b/>
          <w:bCs/>
          <w:sz w:val="36"/>
          <w:szCs w:val="28"/>
        </w:rPr>
      </w:pPr>
      <w:r w:rsidRPr="00B159FC">
        <w:rPr>
          <w:rFonts w:ascii="Times New Roman" w:hAnsi="Times New Roman" w:cs="Times New Roman"/>
          <w:b/>
          <w:bCs/>
          <w:sz w:val="36"/>
          <w:szCs w:val="28"/>
        </w:rPr>
        <w:t>Р</w:t>
      </w:r>
      <w:r w:rsidR="00B159FC">
        <w:rPr>
          <w:rFonts w:ascii="Times New Roman" w:hAnsi="Times New Roman" w:cs="Times New Roman"/>
          <w:b/>
          <w:bCs/>
          <w:sz w:val="36"/>
          <w:szCs w:val="28"/>
        </w:rPr>
        <w:t xml:space="preserve"> </w:t>
      </w:r>
      <w:r w:rsidRPr="00B159FC">
        <w:rPr>
          <w:rFonts w:ascii="Times New Roman" w:hAnsi="Times New Roman" w:cs="Times New Roman"/>
          <w:b/>
          <w:bCs/>
          <w:sz w:val="36"/>
          <w:szCs w:val="28"/>
        </w:rPr>
        <w:t>Е</w:t>
      </w:r>
      <w:r w:rsidR="00B159FC">
        <w:rPr>
          <w:rFonts w:ascii="Times New Roman" w:hAnsi="Times New Roman" w:cs="Times New Roman"/>
          <w:b/>
          <w:bCs/>
          <w:sz w:val="36"/>
          <w:szCs w:val="28"/>
        </w:rPr>
        <w:t xml:space="preserve"> </w:t>
      </w:r>
      <w:r w:rsidRPr="00B159FC">
        <w:rPr>
          <w:rFonts w:ascii="Times New Roman" w:hAnsi="Times New Roman" w:cs="Times New Roman"/>
          <w:b/>
          <w:bCs/>
          <w:sz w:val="36"/>
          <w:szCs w:val="28"/>
        </w:rPr>
        <w:t>Ш</w:t>
      </w:r>
      <w:r w:rsidR="00B159FC">
        <w:rPr>
          <w:rFonts w:ascii="Times New Roman" w:hAnsi="Times New Roman" w:cs="Times New Roman"/>
          <w:b/>
          <w:bCs/>
          <w:sz w:val="36"/>
          <w:szCs w:val="28"/>
        </w:rPr>
        <w:t xml:space="preserve"> </w:t>
      </w:r>
      <w:r w:rsidRPr="00B159FC">
        <w:rPr>
          <w:rFonts w:ascii="Times New Roman" w:hAnsi="Times New Roman" w:cs="Times New Roman"/>
          <w:b/>
          <w:bCs/>
          <w:sz w:val="36"/>
          <w:szCs w:val="28"/>
        </w:rPr>
        <w:t>Е</w:t>
      </w:r>
      <w:r w:rsidR="00B159FC">
        <w:rPr>
          <w:rFonts w:ascii="Times New Roman" w:hAnsi="Times New Roman" w:cs="Times New Roman"/>
          <w:b/>
          <w:bCs/>
          <w:sz w:val="36"/>
          <w:szCs w:val="28"/>
        </w:rPr>
        <w:t xml:space="preserve"> </w:t>
      </w:r>
      <w:r w:rsidRPr="00B159FC">
        <w:rPr>
          <w:rFonts w:ascii="Times New Roman" w:hAnsi="Times New Roman" w:cs="Times New Roman"/>
          <w:b/>
          <w:bCs/>
          <w:sz w:val="36"/>
          <w:szCs w:val="28"/>
        </w:rPr>
        <w:t>Н</w:t>
      </w:r>
      <w:r w:rsidR="00B159FC">
        <w:rPr>
          <w:rFonts w:ascii="Times New Roman" w:hAnsi="Times New Roman" w:cs="Times New Roman"/>
          <w:b/>
          <w:bCs/>
          <w:sz w:val="36"/>
          <w:szCs w:val="28"/>
        </w:rPr>
        <w:t xml:space="preserve"> </w:t>
      </w:r>
      <w:r w:rsidRPr="00B159FC">
        <w:rPr>
          <w:rFonts w:ascii="Times New Roman" w:hAnsi="Times New Roman" w:cs="Times New Roman"/>
          <w:b/>
          <w:bCs/>
          <w:sz w:val="36"/>
          <w:szCs w:val="28"/>
        </w:rPr>
        <w:t>И</w:t>
      </w:r>
      <w:r w:rsidR="00B159FC">
        <w:rPr>
          <w:rFonts w:ascii="Times New Roman" w:hAnsi="Times New Roman" w:cs="Times New Roman"/>
          <w:b/>
          <w:bCs/>
          <w:sz w:val="36"/>
          <w:szCs w:val="28"/>
        </w:rPr>
        <w:t xml:space="preserve"> Е</w:t>
      </w:r>
    </w:p>
    <w:p w:rsidR="0006716D" w:rsidRDefault="0006716D" w:rsidP="0006716D">
      <w:pPr>
        <w:pStyle w:val="Eiiey"/>
        <w:spacing w:before="0"/>
        <w:ind w:left="0" w:firstLine="0"/>
        <w:jc w:val="center"/>
        <w:rPr>
          <w:rFonts w:ascii="Times New Roman" w:hAnsi="Times New Roman" w:cs="Times New Roman"/>
          <w:b/>
          <w:bCs/>
          <w:szCs w:val="28"/>
        </w:rPr>
      </w:pPr>
    </w:p>
    <w:p w:rsidR="0006716D" w:rsidRPr="002E75BC" w:rsidRDefault="00EB43E8" w:rsidP="0006716D">
      <w:pPr>
        <w:pStyle w:val="Eiiey"/>
        <w:spacing w:before="0"/>
        <w:rPr>
          <w:rFonts w:ascii="Times New Roman" w:hAnsi="Times New Roman" w:cs="Times New Roman"/>
          <w:sz w:val="28"/>
          <w:szCs w:val="28"/>
        </w:rPr>
      </w:pPr>
      <w:r w:rsidRPr="00EB43E8">
        <w:rPr>
          <w:rFonts w:ascii="Times New Roman" w:hAnsi="Times New Roman" w:cs="Times New Roman"/>
          <w:szCs w:val="28"/>
        </w:rPr>
        <w:t>23 апреля</w:t>
      </w:r>
      <w:r w:rsidR="0006716D" w:rsidRPr="00EB43E8">
        <w:rPr>
          <w:rFonts w:ascii="Times New Roman" w:hAnsi="Times New Roman" w:cs="Times New Roman"/>
          <w:szCs w:val="28"/>
        </w:rPr>
        <w:t xml:space="preserve"> </w:t>
      </w:r>
      <w:r w:rsidR="0006716D" w:rsidRPr="009536DC">
        <w:rPr>
          <w:rFonts w:ascii="Times New Roman" w:hAnsi="Times New Roman" w:cs="Times New Roman"/>
          <w:szCs w:val="28"/>
        </w:rPr>
        <w:t>202</w:t>
      </w:r>
      <w:r w:rsidR="00F23A06" w:rsidRPr="009536DC">
        <w:rPr>
          <w:rFonts w:ascii="Times New Roman" w:hAnsi="Times New Roman" w:cs="Times New Roman"/>
          <w:szCs w:val="28"/>
        </w:rPr>
        <w:t>6</w:t>
      </w:r>
      <w:r w:rsidR="0006716D" w:rsidRPr="009536DC">
        <w:rPr>
          <w:rFonts w:ascii="Times New Roman" w:hAnsi="Times New Roman" w:cs="Times New Roman"/>
          <w:szCs w:val="28"/>
        </w:rPr>
        <w:t xml:space="preserve"> г. </w:t>
      </w: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r>
      <w:r w:rsidR="0006716D" w:rsidRPr="009536DC">
        <w:rPr>
          <w:rFonts w:ascii="Times New Roman" w:hAnsi="Times New Roman" w:cs="Times New Roman"/>
          <w:szCs w:val="28"/>
        </w:rPr>
        <w:t>№</w:t>
      </w:r>
      <w:r>
        <w:rPr>
          <w:rFonts w:ascii="Times New Roman" w:hAnsi="Times New Roman" w:cs="Times New Roman"/>
          <w:szCs w:val="28"/>
        </w:rPr>
        <w:t xml:space="preserve"> 41</w:t>
      </w:r>
    </w:p>
    <w:p w:rsidR="0006716D" w:rsidRDefault="0006716D" w:rsidP="0006716D">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7"/>
      </w:tblGrid>
      <w:tr w:rsidR="0006716D" w:rsidRPr="00B159FC" w:rsidTr="00EB43E8">
        <w:trPr>
          <w:trHeight w:val="837"/>
        </w:trPr>
        <w:tc>
          <w:tcPr>
            <w:tcW w:w="4977" w:type="dxa"/>
            <w:tcBorders>
              <w:top w:val="nil"/>
              <w:left w:val="nil"/>
              <w:bottom w:val="nil"/>
              <w:right w:val="nil"/>
            </w:tcBorders>
          </w:tcPr>
          <w:p w:rsidR="0006716D" w:rsidRPr="00B159FC" w:rsidRDefault="0006716D" w:rsidP="0098681E">
            <w:r w:rsidRPr="00B159FC">
              <w:t>Об утверждении отчета</w:t>
            </w:r>
            <w:r w:rsidR="0098681E">
              <w:t xml:space="preserve"> </w:t>
            </w:r>
            <w:r w:rsidRPr="00B159FC">
              <w:t xml:space="preserve">об исполнении бюджета Лысковского муниципального </w:t>
            </w:r>
          </w:p>
          <w:p w:rsidR="00EB43E8" w:rsidRPr="00B159FC" w:rsidRDefault="008B7CA1" w:rsidP="00EB43E8">
            <w:r w:rsidRPr="00B159FC">
              <w:t>округа</w:t>
            </w:r>
            <w:r w:rsidR="0006716D" w:rsidRPr="00B159FC">
              <w:t xml:space="preserve"> за 20</w:t>
            </w:r>
            <w:r w:rsidR="00EB3C03" w:rsidRPr="00B159FC">
              <w:t>2</w:t>
            </w:r>
            <w:r w:rsidR="00F23A06" w:rsidRPr="00B159FC">
              <w:t>5</w:t>
            </w:r>
            <w:r w:rsidR="0006716D" w:rsidRPr="00B159FC">
              <w:t xml:space="preserve"> год</w:t>
            </w:r>
          </w:p>
        </w:tc>
      </w:tr>
    </w:tbl>
    <w:p w:rsidR="00EB43E8" w:rsidRDefault="00EB43E8" w:rsidP="009536DC">
      <w:pPr>
        <w:autoSpaceDE w:val="0"/>
        <w:autoSpaceDN w:val="0"/>
        <w:adjustRightInd w:val="0"/>
        <w:ind w:firstLine="708"/>
        <w:jc w:val="both"/>
      </w:pPr>
    </w:p>
    <w:p w:rsidR="00417E14" w:rsidRPr="00B159FC" w:rsidRDefault="0006716D" w:rsidP="009536DC">
      <w:pPr>
        <w:autoSpaceDE w:val="0"/>
        <w:autoSpaceDN w:val="0"/>
        <w:adjustRightInd w:val="0"/>
        <w:ind w:firstLine="708"/>
        <w:jc w:val="both"/>
      </w:pPr>
      <w:r w:rsidRPr="00B159FC">
        <w:t xml:space="preserve">В соответствии со статьей </w:t>
      </w:r>
      <w:r w:rsidR="00816E45" w:rsidRPr="00B159FC">
        <w:t>16</w:t>
      </w:r>
      <w:r w:rsidRPr="00B159FC">
        <w:t xml:space="preserve"> Федерального закона от </w:t>
      </w:r>
      <w:r w:rsidR="00467A44" w:rsidRPr="00B159FC">
        <w:t>20</w:t>
      </w:r>
      <w:r w:rsidR="0098681E">
        <w:t xml:space="preserve"> марта </w:t>
      </w:r>
      <w:r w:rsidRPr="00B159FC">
        <w:t>20</w:t>
      </w:r>
      <w:r w:rsidR="00467A44" w:rsidRPr="00B159FC">
        <w:t>25</w:t>
      </w:r>
      <w:r w:rsidR="0098681E">
        <w:t xml:space="preserve"> г.</w:t>
      </w:r>
      <w:r w:rsidRPr="00B159FC">
        <w:t xml:space="preserve"> № </w:t>
      </w:r>
      <w:r w:rsidR="00467A44" w:rsidRPr="00B159FC">
        <w:t>33</w:t>
      </w:r>
      <w:r w:rsidRPr="00B159FC">
        <w:t xml:space="preserve">-ФЗ </w:t>
      </w:r>
      <w:r w:rsidR="00EB43E8">
        <w:t xml:space="preserve">                       </w:t>
      </w:r>
      <w:r w:rsidR="00467A44" w:rsidRPr="00B159FC">
        <w:t>"Об общих принципах организации местного самоуправления в единой системе публичной власти"</w:t>
      </w:r>
      <w:r w:rsidRPr="00B159FC">
        <w:t xml:space="preserve">, </w:t>
      </w:r>
      <w:hyperlink r:id="rId8" w:history="1">
        <w:r w:rsidR="008B7CA1" w:rsidRPr="00B159FC">
          <w:t>частью 2 статьи 27</w:t>
        </w:r>
      </w:hyperlink>
      <w:r w:rsidR="008B7CA1" w:rsidRPr="00B159FC">
        <w:t xml:space="preserve"> Положения о бюджетном процессе в Лысковском муниципальном округе Нижегородской области, утвержденного решением Совета депутатов Лысковского муниципального округа Нижегородской области от 10</w:t>
      </w:r>
      <w:r w:rsidR="0098681E">
        <w:t xml:space="preserve"> декабря </w:t>
      </w:r>
      <w:r w:rsidR="008B7CA1" w:rsidRPr="00B159FC">
        <w:t>2020</w:t>
      </w:r>
      <w:r w:rsidR="0098681E">
        <w:t xml:space="preserve"> г.</w:t>
      </w:r>
      <w:r w:rsidR="008B7CA1" w:rsidRPr="00B159FC">
        <w:t xml:space="preserve"> № 68</w:t>
      </w:r>
      <w:r w:rsidR="00417E14" w:rsidRPr="00B159FC">
        <w:t>,</w:t>
      </w:r>
    </w:p>
    <w:p w:rsidR="00ED38FE" w:rsidRPr="00B159FC" w:rsidRDefault="00ED38FE" w:rsidP="00417E14">
      <w:pPr>
        <w:pStyle w:val="ConsNormal"/>
        <w:ind w:firstLine="737"/>
        <w:jc w:val="both"/>
        <w:rPr>
          <w:rFonts w:ascii="Times New Roman" w:hAnsi="Times New Roman" w:cs="Times New Roman"/>
          <w:sz w:val="24"/>
          <w:szCs w:val="24"/>
        </w:rPr>
      </w:pPr>
    </w:p>
    <w:p w:rsidR="0006716D" w:rsidRDefault="0006716D" w:rsidP="00897238">
      <w:pPr>
        <w:pStyle w:val="ConsNormal"/>
        <w:ind w:firstLine="737"/>
        <w:jc w:val="center"/>
        <w:rPr>
          <w:rFonts w:ascii="Times New Roman" w:hAnsi="Times New Roman" w:cs="Times New Roman"/>
          <w:sz w:val="24"/>
          <w:szCs w:val="24"/>
        </w:rPr>
      </w:pPr>
      <w:r w:rsidRPr="00B159FC">
        <w:rPr>
          <w:rFonts w:ascii="Times New Roman" w:hAnsi="Times New Roman" w:cs="Times New Roman"/>
          <w:sz w:val="24"/>
          <w:szCs w:val="24"/>
        </w:rPr>
        <w:t>СОВЕТ ДЕПУТАТОВ РЕШИЛ:</w:t>
      </w:r>
    </w:p>
    <w:p w:rsidR="00897238" w:rsidRPr="00B159FC" w:rsidRDefault="00897238" w:rsidP="00897238">
      <w:pPr>
        <w:pStyle w:val="ConsNormal"/>
        <w:ind w:firstLine="737"/>
        <w:jc w:val="center"/>
        <w:rPr>
          <w:rFonts w:ascii="Times New Roman" w:hAnsi="Times New Roman" w:cs="Times New Roman"/>
          <w:bCs/>
          <w:sz w:val="24"/>
          <w:szCs w:val="24"/>
        </w:rPr>
      </w:pPr>
    </w:p>
    <w:p w:rsidR="008B7CA1" w:rsidRPr="00B159FC" w:rsidRDefault="008B7CA1" w:rsidP="00897238">
      <w:pPr>
        <w:widowControl w:val="0"/>
        <w:autoSpaceDE w:val="0"/>
        <w:autoSpaceDN w:val="0"/>
        <w:adjustRightInd w:val="0"/>
        <w:ind w:firstLine="567"/>
        <w:jc w:val="both"/>
      </w:pPr>
      <w:r w:rsidRPr="00B159FC">
        <w:t xml:space="preserve">1. Утвердить отчет об исполнении </w:t>
      </w:r>
      <w:hyperlink r:id="rId9" w:history="1">
        <w:r w:rsidRPr="00B159FC">
          <w:t>бюджета</w:t>
        </w:r>
      </w:hyperlink>
      <w:r w:rsidRPr="00B159FC">
        <w:t xml:space="preserve"> Лысковского муниципального округа за 202</w:t>
      </w:r>
      <w:r w:rsidR="00467A44" w:rsidRPr="00B159FC">
        <w:t>5</w:t>
      </w:r>
      <w:r w:rsidRPr="00B159FC">
        <w:t xml:space="preserve"> год по доходам в сумме </w:t>
      </w:r>
      <w:r w:rsidR="002E75BC" w:rsidRPr="00B159FC">
        <w:t>2 355 932,7</w:t>
      </w:r>
      <w:r w:rsidRPr="00B159FC">
        <w:t xml:space="preserve"> тысячи рублей, по расходам в сумме </w:t>
      </w:r>
      <w:r w:rsidR="002E75BC" w:rsidRPr="00B159FC">
        <w:t>2 384 527,8</w:t>
      </w:r>
      <w:r w:rsidRPr="00B159FC">
        <w:t xml:space="preserve"> тысячи рублей, с превышением </w:t>
      </w:r>
      <w:r w:rsidR="002E75BC" w:rsidRPr="00B159FC">
        <w:t>расходов</w:t>
      </w:r>
      <w:r w:rsidRPr="00B159FC">
        <w:t xml:space="preserve"> над </w:t>
      </w:r>
      <w:r w:rsidR="002E75BC" w:rsidRPr="00B159FC">
        <w:t>доходами</w:t>
      </w:r>
      <w:r w:rsidRPr="00B159FC">
        <w:t xml:space="preserve"> (</w:t>
      </w:r>
      <w:r w:rsidR="002E75BC" w:rsidRPr="00B159FC">
        <w:t>дефицит</w:t>
      </w:r>
      <w:r w:rsidRPr="00B159FC">
        <w:t xml:space="preserve"> бюджета) в сумме </w:t>
      </w:r>
      <w:r w:rsidR="002E75BC" w:rsidRPr="00B159FC">
        <w:t>28 595,1</w:t>
      </w:r>
      <w:r w:rsidRPr="00B159FC">
        <w:t xml:space="preserve"> тысяч рублей и со следующими показателями:</w:t>
      </w:r>
    </w:p>
    <w:p w:rsidR="008B7CA1" w:rsidRPr="00B159FC" w:rsidRDefault="004C63C7" w:rsidP="006E5FC5">
      <w:pPr>
        <w:widowControl w:val="0"/>
        <w:autoSpaceDE w:val="0"/>
        <w:autoSpaceDN w:val="0"/>
        <w:adjustRightInd w:val="0"/>
        <w:ind w:firstLine="567"/>
        <w:jc w:val="both"/>
      </w:pPr>
      <w:hyperlink w:anchor="Par1805" w:history="1">
        <w:r w:rsidR="008B7CA1" w:rsidRPr="00B159FC">
          <w:t>доходов</w:t>
        </w:r>
      </w:hyperlink>
      <w:r w:rsidR="008B7CA1" w:rsidRPr="00B159FC">
        <w:t xml:space="preserve"> бюджета округа по кодам классификации доходов бюджетов за 202</w:t>
      </w:r>
      <w:r w:rsidR="00467A44" w:rsidRPr="00B159FC">
        <w:t>5</w:t>
      </w:r>
      <w:r w:rsidR="008B7CA1" w:rsidRPr="00B159FC">
        <w:t xml:space="preserve"> год согласно приложению 1 к настоящему </w:t>
      </w:r>
      <w:r w:rsidR="0098681E">
        <w:t>р</w:t>
      </w:r>
      <w:r w:rsidR="006E5FC5" w:rsidRPr="00B159FC">
        <w:t>ешению</w:t>
      </w:r>
      <w:r w:rsidR="008B7CA1" w:rsidRPr="00B159FC">
        <w:t>;</w:t>
      </w:r>
    </w:p>
    <w:p w:rsidR="008B7CA1" w:rsidRPr="00B159FC" w:rsidRDefault="004C63C7" w:rsidP="006E5FC5">
      <w:pPr>
        <w:widowControl w:val="0"/>
        <w:autoSpaceDE w:val="0"/>
        <w:autoSpaceDN w:val="0"/>
        <w:adjustRightInd w:val="0"/>
        <w:ind w:firstLine="567"/>
        <w:jc w:val="both"/>
      </w:pPr>
      <w:hyperlink w:anchor="Par4361" w:history="1">
        <w:r w:rsidR="008B7CA1" w:rsidRPr="00B159FC">
          <w:t>расходов</w:t>
        </w:r>
      </w:hyperlink>
      <w:r w:rsidR="008B7CA1" w:rsidRPr="00B159FC">
        <w:t xml:space="preserve"> бюджета округа по ведомственной структуре расходов бюджета за 202</w:t>
      </w:r>
      <w:r w:rsidR="00467A44" w:rsidRPr="00B159FC">
        <w:t>5</w:t>
      </w:r>
      <w:r w:rsidR="008B7CA1" w:rsidRPr="00B159FC">
        <w:t xml:space="preserve"> год согласно приложению 2 к настоящему </w:t>
      </w:r>
      <w:r w:rsidR="0098681E">
        <w:t>р</w:t>
      </w:r>
      <w:r w:rsidR="006E5FC5" w:rsidRPr="00B159FC">
        <w:t>ешению</w:t>
      </w:r>
      <w:r w:rsidR="008B7CA1" w:rsidRPr="00B159FC">
        <w:t>;</w:t>
      </w:r>
    </w:p>
    <w:p w:rsidR="008B7CA1" w:rsidRPr="00B159FC" w:rsidRDefault="004C63C7" w:rsidP="006E5FC5">
      <w:pPr>
        <w:widowControl w:val="0"/>
        <w:autoSpaceDE w:val="0"/>
        <w:autoSpaceDN w:val="0"/>
        <w:adjustRightInd w:val="0"/>
        <w:ind w:firstLine="567"/>
        <w:jc w:val="both"/>
      </w:pPr>
      <w:hyperlink w:anchor="Par3998" w:history="1">
        <w:r w:rsidR="008B7CA1" w:rsidRPr="00B159FC">
          <w:t>расходов</w:t>
        </w:r>
      </w:hyperlink>
      <w:r w:rsidR="008B7CA1" w:rsidRPr="00B159FC">
        <w:t xml:space="preserve"> бюджета округа по разделам, подразделам классификации расходов бюджетов за 202</w:t>
      </w:r>
      <w:r w:rsidR="00467A44" w:rsidRPr="00B159FC">
        <w:t>5</w:t>
      </w:r>
      <w:r w:rsidR="008B7CA1" w:rsidRPr="00B159FC">
        <w:t xml:space="preserve"> год согласно приложению 3 к настоящему </w:t>
      </w:r>
      <w:r w:rsidR="0098681E">
        <w:t>р</w:t>
      </w:r>
      <w:r w:rsidR="006E5FC5" w:rsidRPr="00B159FC">
        <w:t>ешению</w:t>
      </w:r>
      <w:r w:rsidR="008B7CA1" w:rsidRPr="00B159FC">
        <w:t>;</w:t>
      </w:r>
    </w:p>
    <w:p w:rsidR="008B7CA1" w:rsidRPr="00B159FC" w:rsidRDefault="004C63C7" w:rsidP="006E5FC5">
      <w:pPr>
        <w:widowControl w:val="0"/>
        <w:autoSpaceDE w:val="0"/>
        <w:autoSpaceDN w:val="0"/>
        <w:adjustRightInd w:val="0"/>
        <w:ind w:firstLine="567"/>
        <w:jc w:val="both"/>
      </w:pPr>
      <w:hyperlink w:anchor="Par11565" w:history="1">
        <w:r w:rsidR="008B7CA1" w:rsidRPr="00B159FC">
          <w:t>источников</w:t>
        </w:r>
      </w:hyperlink>
      <w:r w:rsidR="008B7CA1" w:rsidRPr="00B159FC">
        <w:t xml:space="preserve"> финансирования дефицита бюджета округа по кодам классификации источников финансирования дефицитов бюджетов за 202</w:t>
      </w:r>
      <w:r w:rsidR="00467A44" w:rsidRPr="00B159FC">
        <w:t>5</w:t>
      </w:r>
      <w:r w:rsidR="008B7CA1" w:rsidRPr="00B159FC">
        <w:t xml:space="preserve"> год согласно приложению 4 к настоящему </w:t>
      </w:r>
      <w:r w:rsidR="007E1D7E">
        <w:t>р</w:t>
      </w:r>
      <w:r w:rsidR="006E5FC5" w:rsidRPr="00B159FC">
        <w:t>ешению</w:t>
      </w:r>
      <w:r w:rsidR="008B7CA1" w:rsidRPr="00B159FC">
        <w:t>.</w:t>
      </w:r>
    </w:p>
    <w:p w:rsidR="008B7CA1" w:rsidRPr="00B159FC" w:rsidRDefault="008B7CA1" w:rsidP="008B7CA1">
      <w:pPr>
        <w:autoSpaceDE w:val="0"/>
        <w:autoSpaceDN w:val="0"/>
        <w:adjustRightInd w:val="0"/>
        <w:ind w:firstLine="709"/>
        <w:jc w:val="both"/>
      </w:pPr>
      <w:r w:rsidRPr="00B159FC">
        <w:t xml:space="preserve">2. </w:t>
      </w:r>
      <w:r w:rsidR="00DC3D99" w:rsidRPr="00B159FC">
        <w:t xml:space="preserve">Настоящее </w:t>
      </w:r>
      <w:r w:rsidR="008E197E" w:rsidRPr="00B159FC">
        <w:t>р</w:t>
      </w:r>
      <w:r w:rsidR="00DC3D99" w:rsidRPr="00B159FC">
        <w:t xml:space="preserve">ешение подлежит </w:t>
      </w:r>
      <w:r w:rsidR="00BD6BD6">
        <w:t xml:space="preserve">официальному </w:t>
      </w:r>
      <w:r w:rsidRPr="00897238">
        <w:t>опубликовани</w:t>
      </w:r>
      <w:r w:rsidR="00DC3D99" w:rsidRPr="00897238">
        <w:t>ю</w:t>
      </w:r>
      <w:r w:rsidRPr="00B159FC">
        <w:t xml:space="preserve"> в соответствии с Уставом Лысковского муниципального округа Нижегородской области и размещени</w:t>
      </w:r>
      <w:r w:rsidR="0065606A">
        <w:t>ю</w:t>
      </w:r>
      <w:r w:rsidRPr="00B159FC">
        <w:t xml:space="preserve"> на официальном сайте администрации Лысковского муниципального округа Нижегородской области в информационно-телекоммуникационной сети «Интернет».</w:t>
      </w:r>
    </w:p>
    <w:p w:rsidR="00E128C7" w:rsidRDefault="00E128C7" w:rsidP="00556BD5">
      <w:pPr>
        <w:pStyle w:val="a3"/>
        <w:tabs>
          <w:tab w:val="left" w:pos="9637"/>
        </w:tabs>
        <w:ind w:right="0"/>
        <w:rPr>
          <w:sz w:val="24"/>
          <w:szCs w:val="24"/>
        </w:rPr>
      </w:pPr>
    </w:p>
    <w:tbl>
      <w:tblPr>
        <w:tblW w:w="9889" w:type="dxa"/>
        <w:tblLook w:val="04A0" w:firstRow="1" w:lastRow="0" w:firstColumn="1" w:lastColumn="0" w:noHBand="0" w:noVBand="1"/>
      </w:tblPr>
      <w:tblGrid>
        <w:gridCol w:w="108"/>
        <w:gridCol w:w="4709"/>
        <w:gridCol w:w="820"/>
        <w:gridCol w:w="4001"/>
        <w:gridCol w:w="251"/>
      </w:tblGrid>
      <w:tr w:rsidR="00556BD5" w:rsidRPr="00B159FC" w:rsidTr="00906FDA">
        <w:trPr>
          <w:gridAfter w:val="1"/>
          <w:wAfter w:w="251" w:type="dxa"/>
        </w:trPr>
        <w:tc>
          <w:tcPr>
            <w:tcW w:w="4817" w:type="dxa"/>
            <w:gridSpan w:val="2"/>
          </w:tcPr>
          <w:p w:rsidR="00556BD5" w:rsidRPr="00B159FC" w:rsidRDefault="00556BD5" w:rsidP="00556BD5">
            <w:pPr>
              <w:ind w:right="742"/>
              <w:jc w:val="both"/>
            </w:pPr>
            <w:r w:rsidRPr="00B159FC">
              <w:t xml:space="preserve">Председатель Совета депутатов Лысковского муниципального округа </w:t>
            </w:r>
          </w:p>
        </w:tc>
        <w:tc>
          <w:tcPr>
            <w:tcW w:w="4821" w:type="dxa"/>
            <w:gridSpan w:val="2"/>
          </w:tcPr>
          <w:p w:rsidR="00556BD5" w:rsidRPr="00B159FC" w:rsidRDefault="00556BD5" w:rsidP="00556BD5">
            <w:pPr>
              <w:ind w:left="318" w:right="316"/>
              <w:jc w:val="both"/>
            </w:pPr>
            <w:r w:rsidRPr="00B159FC">
              <w:t xml:space="preserve">Глава местного самоуправления Лысковского муниципального округа </w:t>
            </w:r>
          </w:p>
        </w:tc>
      </w:tr>
      <w:tr w:rsidR="00556BD5" w:rsidRPr="00B159FC" w:rsidTr="00906FDA">
        <w:trPr>
          <w:gridAfter w:val="1"/>
          <w:wAfter w:w="251" w:type="dxa"/>
          <w:trHeight w:val="974"/>
        </w:trPr>
        <w:tc>
          <w:tcPr>
            <w:tcW w:w="4817" w:type="dxa"/>
            <w:gridSpan w:val="2"/>
          </w:tcPr>
          <w:p w:rsidR="00556BD5" w:rsidRPr="00B159FC" w:rsidRDefault="00556BD5" w:rsidP="00556BD5">
            <w:pPr>
              <w:ind w:right="316"/>
              <w:jc w:val="both"/>
            </w:pPr>
          </w:p>
          <w:p w:rsidR="00556BD5" w:rsidRDefault="003E7C97" w:rsidP="00D111AE">
            <w:pPr>
              <w:ind w:right="316"/>
              <w:jc w:val="both"/>
            </w:pPr>
            <w:r w:rsidRPr="00B159FC">
              <w:t>_________________</w:t>
            </w:r>
            <w:r w:rsidR="005B26DD">
              <w:t>__</w:t>
            </w:r>
            <w:r w:rsidRPr="00B159FC">
              <w:t xml:space="preserve"> </w:t>
            </w:r>
            <w:r w:rsidR="00467A44" w:rsidRPr="00B159FC">
              <w:t>П.В.Черныш</w:t>
            </w:r>
            <w:r w:rsidR="00D111AE" w:rsidRPr="00B159FC">
              <w:t>е</w:t>
            </w:r>
            <w:r w:rsidR="00467A44" w:rsidRPr="00B159FC">
              <w:t>в</w:t>
            </w:r>
          </w:p>
          <w:p w:rsidR="005B26DD" w:rsidRDefault="005B26DD" w:rsidP="00D111AE">
            <w:pPr>
              <w:ind w:right="316"/>
              <w:jc w:val="both"/>
            </w:pPr>
          </w:p>
          <w:p w:rsidR="005B26DD" w:rsidRDefault="005B26DD" w:rsidP="00D111AE">
            <w:pPr>
              <w:ind w:right="316"/>
              <w:jc w:val="both"/>
            </w:pPr>
            <w:r>
              <w:t>23 апреля 2026 г.</w:t>
            </w:r>
          </w:p>
          <w:p w:rsidR="005B26DD" w:rsidRPr="00906FDA" w:rsidRDefault="005B26DD" w:rsidP="00906FDA">
            <w:pPr>
              <w:tabs>
                <w:tab w:val="left" w:pos="0"/>
              </w:tabs>
            </w:pPr>
          </w:p>
        </w:tc>
        <w:tc>
          <w:tcPr>
            <w:tcW w:w="4821" w:type="dxa"/>
            <w:gridSpan w:val="2"/>
          </w:tcPr>
          <w:p w:rsidR="00556BD5" w:rsidRPr="00B159FC" w:rsidRDefault="00556BD5" w:rsidP="00556BD5">
            <w:pPr>
              <w:ind w:right="316"/>
              <w:jc w:val="both"/>
            </w:pPr>
          </w:p>
          <w:p w:rsidR="00556BD5" w:rsidRDefault="00470E0F" w:rsidP="00470E0F">
            <w:pPr>
              <w:ind w:left="318" w:right="316"/>
              <w:jc w:val="both"/>
            </w:pPr>
            <w:r w:rsidRPr="00B159FC">
              <w:t>________________</w:t>
            </w:r>
            <w:r w:rsidR="005B26DD">
              <w:t>____</w:t>
            </w:r>
            <w:r w:rsidRPr="00B159FC">
              <w:t xml:space="preserve"> А.В.Кочмарёв</w:t>
            </w:r>
          </w:p>
          <w:p w:rsidR="005B26DD" w:rsidRDefault="005B26DD" w:rsidP="00470E0F">
            <w:pPr>
              <w:ind w:left="318" w:right="316"/>
              <w:jc w:val="both"/>
            </w:pPr>
          </w:p>
          <w:p w:rsidR="005B26DD" w:rsidRPr="00B159FC" w:rsidRDefault="005B26DD" w:rsidP="00470E0F">
            <w:pPr>
              <w:ind w:left="318" w:right="316"/>
              <w:jc w:val="both"/>
            </w:pPr>
            <w:r>
              <w:t>23 апреля 2026 г.</w:t>
            </w:r>
          </w:p>
        </w:tc>
      </w:tr>
      <w:tr w:rsidR="00906FDA" w:rsidTr="00906FDA">
        <w:tblPrEx>
          <w:tblLook w:val="0000" w:firstRow="0" w:lastRow="0" w:firstColumn="0" w:lastColumn="0" w:noHBand="0" w:noVBand="0"/>
        </w:tblPrEx>
        <w:trPr>
          <w:gridBefore w:val="1"/>
          <w:wBefore w:w="108" w:type="dxa"/>
          <w:trHeight w:val="1260"/>
        </w:trPr>
        <w:tc>
          <w:tcPr>
            <w:tcW w:w="5529" w:type="dxa"/>
            <w:gridSpan w:val="2"/>
          </w:tcPr>
          <w:p w:rsidR="00906FDA" w:rsidRDefault="00906FDA" w:rsidP="00D4740B">
            <w:pPr>
              <w:jc w:val="right"/>
              <w:rPr>
                <w:sz w:val="22"/>
                <w:szCs w:val="22"/>
              </w:rPr>
            </w:pPr>
          </w:p>
        </w:tc>
        <w:tc>
          <w:tcPr>
            <w:tcW w:w="4252" w:type="dxa"/>
            <w:gridSpan w:val="2"/>
          </w:tcPr>
          <w:p w:rsidR="00906FDA" w:rsidRDefault="00906FDA" w:rsidP="00D4740B">
            <w:pPr>
              <w:spacing w:line="360" w:lineRule="auto"/>
              <w:jc w:val="center"/>
            </w:pPr>
            <w:r>
              <w:t>ПРИЛОЖЕНИЕ 1</w:t>
            </w:r>
          </w:p>
          <w:p w:rsidR="00906FDA" w:rsidRDefault="00906FDA" w:rsidP="00D4740B">
            <w:pPr>
              <w:jc w:val="center"/>
            </w:pPr>
            <w:r>
              <w:t>к решению Совета депутатов</w:t>
            </w:r>
          </w:p>
          <w:p w:rsidR="00906FDA" w:rsidRDefault="00906FDA" w:rsidP="00D4740B">
            <w:pPr>
              <w:jc w:val="center"/>
            </w:pPr>
            <w:r>
              <w:t>Лысковского муниципального округа</w:t>
            </w:r>
            <w:r w:rsidR="00F556B6">
              <w:t xml:space="preserve"> Нижегородской области</w:t>
            </w:r>
          </w:p>
          <w:p w:rsidR="00906FDA" w:rsidRDefault="00906FDA" w:rsidP="00380E3E">
            <w:pPr>
              <w:jc w:val="center"/>
              <w:rPr>
                <w:sz w:val="22"/>
                <w:szCs w:val="22"/>
              </w:rPr>
            </w:pPr>
            <w:r>
              <w:t xml:space="preserve"> </w:t>
            </w:r>
            <w:r>
              <w:rPr>
                <w:sz w:val="22"/>
                <w:szCs w:val="22"/>
              </w:rPr>
              <w:t>от 23 апреля 2026 г. № 41</w:t>
            </w:r>
          </w:p>
        </w:tc>
      </w:tr>
    </w:tbl>
    <w:p w:rsidR="00906FDA" w:rsidRDefault="00906FDA" w:rsidP="00906FDA">
      <w:pPr>
        <w:jc w:val="right"/>
        <w:rPr>
          <w:sz w:val="22"/>
          <w:szCs w:val="22"/>
        </w:rPr>
      </w:pPr>
    </w:p>
    <w:p w:rsidR="00E01DA6" w:rsidRDefault="00E01DA6" w:rsidP="00906FDA">
      <w:pPr>
        <w:jc w:val="center"/>
      </w:pPr>
    </w:p>
    <w:p w:rsidR="005658F7" w:rsidRDefault="000A1FCA" w:rsidP="00906FDA">
      <w:pPr>
        <w:jc w:val="center"/>
      </w:pPr>
      <w:hyperlink w:anchor="Par1805" w:history="1">
        <w:r w:rsidR="00906FDA" w:rsidRPr="005658F7">
          <w:t>Доходы</w:t>
        </w:r>
      </w:hyperlink>
      <w:r w:rsidR="00906FDA" w:rsidRPr="005658F7">
        <w:t xml:space="preserve"> бюджета Лысковского муниципального округа </w:t>
      </w:r>
    </w:p>
    <w:p w:rsidR="00906FDA" w:rsidRPr="005658F7" w:rsidRDefault="00906FDA" w:rsidP="00906FDA">
      <w:pPr>
        <w:jc w:val="center"/>
      </w:pPr>
      <w:r w:rsidRPr="005658F7">
        <w:t>по кодам классификации доходов бюджетов за 2025 год</w:t>
      </w:r>
    </w:p>
    <w:p w:rsidR="00906FDA" w:rsidRPr="00720D2A" w:rsidRDefault="00906FDA" w:rsidP="00906FDA">
      <w:pPr>
        <w:jc w:val="right"/>
      </w:pPr>
      <w:r>
        <w:t>тыс. руб.</w:t>
      </w:r>
    </w:p>
    <w:tbl>
      <w:tblPr>
        <w:tblW w:w="9916" w:type="dxa"/>
        <w:tblInd w:w="96" w:type="dxa"/>
        <w:tblLook w:val="04A0" w:firstRow="1" w:lastRow="0" w:firstColumn="1" w:lastColumn="0" w:noHBand="0" w:noVBand="1"/>
      </w:tblPr>
      <w:tblGrid>
        <w:gridCol w:w="761"/>
        <w:gridCol w:w="2228"/>
        <w:gridCol w:w="3573"/>
        <w:gridCol w:w="1260"/>
        <w:gridCol w:w="1291"/>
        <w:gridCol w:w="933"/>
      </w:tblGrid>
      <w:tr w:rsidR="00906FDA" w:rsidRPr="000E6706" w:rsidTr="000A1FCA">
        <w:trPr>
          <w:trHeight w:val="20"/>
          <w:tblHeader/>
        </w:trPr>
        <w:tc>
          <w:tcPr>
            <w:tcW w:w="65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rPr>
                <w:bCs/>
                <w:sz w:val="20"/>
                <w:szCs w:val="20"/>
              </w:rPr>
            </w:pPr>
            <w:r w:rsidRPr="000E6706">
              <w:rPr>
                <w:bCs/>
                <w:sz w:val="20"/>
                <w:szCs w:val="20"/>
              </w:rPr>
              <w:t>Наименование показателя</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906FDA" w:rsidRPr="000E6706" w:rsidRDefault="00906FDA" w:rsidP="00D4740B">
            <w:pPr>
              <w:jc w:val="center"/>
              <w:rPr>
                <w:bCs/>
                <w:sz w:val="20"/>
                <w:szCs w:val="20"/>
              </w:rPr>
            </w:pPr>
            <w:r w:rsidRPr="000E6706">
              <w:rPr>
                <w:bCs/>
                <w:sz w:val="20"/>
                <w:szCs w:val="20"/>
              </w:rPr>
              <w:t>План на 2025 год</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rsidR="00906FDA" w:rsidRPr="000E6706" w:rsidRDefault="00906FDA" w:rsidP="00D4740B">
            <w:pPr>
              <w:jc w:val="center"/>
              <w:rPr>
                <w:bCs/>
                <w:sz w:val="20"/>
                <w:szCs w:val="20"/>
              </w:rPr>
            </w:pPr>
            <w:r w:rsidRPr="000E6706">
              <w:rPr>
                <w:bCs/>
                <w:sz w:val="20"/>
                <w:szCs w:val="20"/>
              </w:rPr>
              <w:t>Исполнено за 2025 год</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906FDA" w:rsidRPr="000E6706" w:rsidRDefault="00906FDA" w:rsidP="00D4740B">
            <w:pPr>
              <w:jc w:val="center"/>
              <w:rPr>
                <w:bCs/>
                <w:sz w:val="20"/>
                <w:szCs w:val="20"/>
              </w:rPr>
            </w:pPr>
            <w:r w:rsidRPr="000E6706">
              <w:rPr>
                <w:bCs/>
                <w:sz w:val="20"/>
                <w:szCs w:val="20"/>
              </w:rPr>
              <w:t>% исп.</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rPr>
                <w:bCs/>
                <w:sz w:val="20"/>
                <w:szCs w:val="20"/>
              </w:rPr>
            </w:pPr>
            <w:r w:rsidRPr="000E6706">
              <w:rPr>
                <w:bCs/>
                <w:sz w:val="20"/>
                <w:szCs w:val="20"/>
              </w:rPr>
              <w:t>001</w:t>
            </w:r>
          </w:p>
        </w:tc>
        <w:tc>
          <w:tcPr>
            <w:tcW w:w="5801" w:type="dxa"/>
            <w:gridSpan w:val="2"/>
            <w:tcBorders>
              <w:top w:val="single" w:sz="4" w:space="0" w:color="auto"/>
              <w:left w:val="nil"/>
              <w:bottom w:val="single" w:sz="4" w:space="0" w:color="auto"/>
              <w:right w:val="single" w:sz="4" w:space="0" w:color="auto"/>
            </w:tcBorders>
            <w:shd w:val="clear" w:color="auto" w:fill="auto"/>
            <w:vAlign w:val="center"/>
            <w:hideMark/>
          </w:tcPr>
          <w:p w:rsidR="00906FDA" w:rsidRPr="000E6706" w:rsidRDefault="00906FDA" w:rsidP="00D4740B">
            <w:pPr>
              <w:rPr>
                <w:bCs/>
                <w:sz w:val="20"/>
                <w:szCs w:val="20"/>
              </w:rPr>
            </w:pPr>
            <w:r w:rsidRPr="000E6706">
              <w:rPr>
                <w:bCs/>
                <w:sz w:val="20"/>
                <w:szCs w:val="20"/>
              </w:rPr>
              <w:t>Управление финансов администрации Лысковского муниципального округа Нижегородской области</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rPr>
                <w:bCs/>
                <w:sz w:val="20"/>
                <w:szCs w:val="20"/>
              </w:rPr>
            </w:pPr>
            <w:r w:rsidRPr="000E6706">
              <w:rPr>
                <w:bCs/>
                <w:sz w:val="20"/>
                <w:szCs w:val="20"/>
              </w:rPr>
              <w:t>148 808,5</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rPr>
                <w:bCs/>
                <w:sz w:val="20"/>
                <w:szCs w:val="20"/>
              </w:rPr>
            </w:pPr>
            <w:r w:rsidRPr="000E6706">
              <w:rPr>
                <w:bCs/>
                <w:sz w:val="20"/>
                <w:szCs w:val="20"/>
              </w:rPr>
              <w:t>136 092,9</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rPr>
                <w:bCs/>
                <w:sz w:val="20"/>
                <w:szCs w:val="20"/>
              </w:rPr>
            </w:pPr>
            <w:r w:rsidRPr="000E6706">
              <w:rPr>
                <w:bCs/>
                <w:sz w:val="20"/>
                <w:szCs w:val="20"/>
              </w:rPr>
              <w:t>91,5%</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001</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2.02.15.001.14.0000.150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Дотации бюджетам муниципальных округов на выравнивание бюджетной обеспеченности из бюджета субъекта Российской Федерации</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96 315,5</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86 684,0</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90,0%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001</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2.02.15.002.14.0000.150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Дотации бюджетам муниципальных округов на поддержку мер по обеспечению сбалансированности бюджетов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30 840,5</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27 756,5</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90,0%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001</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2.02.39.998.14.0000.150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Единая субвенция бюджетам муниципальных округов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13 019,1</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13 019,1</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100,0%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001</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2.02.49.999.14.0000.150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Прочие межбюджетные трансферты, передаваемые бюджетам муниципальных округов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8 633,4</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8 633,4</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100,0%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001</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2.19.60.010.14.0000.150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0,0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0,0</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outlineLvl w:val="0"/>
              <w:rPr>
                <w:sz w:val="20"/>
                <w:szCs w:val="20"/>
              </w:rPr>
            </w:pPr>
            <w:r w:rsidRPr="000E6706">
              <w:rPr>
                <w:sz w:val="20"/>
                <w:szCs w:val="20"/>
              </w:rPr>
              <w:t> </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rPr>
                <w:bCs/>
                <w:sz w:val="20"/>
                <w:szCs w:val="20"/>
              </w:rPr>
            </w:pPr>
            <w:r w:rsidRPr="000E6706">
              <w:rPr>
                <w:bCs/>
                <w:sz w:val="20"/>
                <w:szCs w:val="20"/>
              </w:rPr>
              <w:t>048</w:t>
            </w:r>
          </w:p>
        </w:tc>
        <w:tc>
          <w:tcPr>
            <w:tcW w:w="5801" w:type="dxa"/>
            <w:gridSpan w:val="2"/>
            <w:tcBorders>
              <w:top w:val="single" w:sz="4" w:space="0" w:color="auto"/>
              <w:left w:val="nil"/>
              <w:bottom w:val="single" w:sz="4" w:space="0" w:color="auto"/>
              <w:right w:val="single" w:sz="4" w:space="0" w:color="auto"/>
            </w:tcBorders>
            <w:shd w:val="clear" w:color="auto" w:fill="auto"/>
            <w:vAlign w:val="center"/>
            <w:hideMark/>
          </w:tcPr>
          <w:p w:rsidR="00906FDA" w:rsidRPr="000E6706" w:rsidRDefault="00906FDA" w:rsidP="00D4740B">
            <w:pPr>
              <w:rPr>
                <w:bCs/>
                <w:sz w:val="20"/>
                <w:szCs w:val="20"/>
              </w:rPr>
            </w:pPr>
            <w:r w:rsidRPr="000E6706">
              <w:rPr>
                <w:bCs/>
                <w:sz w:val="20"/>
                <w:szCs w:val="20"/>
              </w:rPr>
              <w:t>Федеральная служба по надзору в сфере природопользования</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rPr>
                <w:bCs/>
                <w:sz w:val="20"/>
                <w:szCs w:val="20"/>
              </w:rPr>
            </w:pPr>
            <w:r w:rsidRPr="000E6706">
              <w:rPr>
                <w:bCs/>
                <w:sz w:val="20"/>
                <w:szCs w:val="20"/>
              </w:rPr>
              <w:t>3 865,1</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rPr>
                <w:bCs/>
                <w:sz w:val="20"/>
                <w:szCs w:val="20"/>
              </w:rPr>
            </w:pPr>
            <w:r w:rsidRPr="000E6706">
              <w:rPr>
                <w:bCs/>
                <w:sz w:val="20"/>
                <w:szCs w:val="20"/>
              </w:rPr>
              <w:t>4 236,5</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rPr>
                <w:bCs/>
                <w:sz w:val="20"/>
                <w:szCs w:val="20"/>
              </w:rPr>
            </w:pPr>
            <w:r w:rsidRPr="000E6706">
              <w:rPr>
                <w:bCs/>
                <w:sz w:val="20"/>
                <w:szCs w:val="20"/>
              </w:rPr>
              <w:t>109,6%</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bookmarkStart w:id="0" w:name="RANGE!A19"/>
            <w:r w:rsidRPr="000E6706">
              <w:rPr>
                <w:sz w:val="20"/>
                <w:szCs w:val="20"/>
              </w:rPr>
              <w:t>048</w:t>
            </w:r>
            <w:bookmarkEnd w:id="0"/>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1.12.01.010.01.0000.120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Плата за выбросы загрязняющих веществ в атмосферный воздух стационарными объектами</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38,5</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bookmarkStart w:id="1" w:name="RANGE!E19"/>
            <w:r w:rsidRPr="000E6706">
              <w:rPr>
                <w:sz w:val="20"/>
                <w:szCs w:val="20"/>
              </w:rPr>
              <w:t>103,9</w:t>
            </w:r>
            <w:bookmarkEnd w:id="1"/>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269,9%</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048</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1.12.01.030.01.0000.120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Плата за сбросы загрязняющих веществ в водные объекты</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205,7</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516,3</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251,0%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048</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1.12.01.041.01.0000.120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Плата за размещение отходов производства</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20,9</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16,3</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78,0%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048</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1.16.10.123.01.0000.140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3 600,0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3 600,0</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100,0%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rPr>
                <w:bCs/>
                <w:sz w:val="20"/>
                <w:szCs w:val="20"/>
              </w:rPr>
            </w:pPr>
            <w:r w:rsidRPr="000E6706">
              <w:rPr>
                <w:bCs/>
                <w:sz w:val="20"/>
                <w:szCs w:val="20"/>
              </w:rPr>
              <w:t>056</w:t>
            </w:r>
          </w:p>
        </w:tc>
        <w:tc>
          <w:tcPr>
            <w:tcW w:w="5801" w:type="dxa"/>
            <w:gridSpan w:val="2"/>
            <w:tcBorders>
              <w:top w:val="single" w:sz="4" w:space="0" w:color="auto"/>
              <w:left w:val="nil"/>
              <w:bottom w:val="single" w:sz="4" w:space="0" w:color="auto"/>
              <w:right w:val="single" w:sz="4" w:space="0" w:color="auto"/>
            </w:tcBorders>
            <w:shd w:val="clear" w:color="auto" w:fill="auto"/>
            <w:vAlign w:val="center"/>
            <w:hideMark/>
          </w:tcPr>
          <w:p w:rsidR="00906FDA" w:rsidRPr="000E6706" w:rsidRDefault="00906FDA" w:rsidP="00D4740B">
            <w:pPr>
              <w:rPr>
                <w:bCs/>
                <w:sz w:val="20"/>
                <w:szCs w:val="20"/>
              </w:rPr>
            </w:pPr>
            <w:r w:rsidRPr="000E6706">
              <w:rPr>
                <w:bCs/>
                <w:sz w:val="20"/>
                <w:szCs w:val="20"/>
              </w:rPr>
              <w:t>Департамент лесного хозяйства Нижегородской области</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rPr>
                <w:bCs/>
                <w:sz w:val="20"/>
                <w:szCs w:val="20"/>
              </w:rPr>
            </w:pPr>
            <w:r w:rsidRPr="000E6706">
              <w:rPr>
                <w:bCs/>
                <w:sz w:val="20"/>
                <w:szCs w:val="20"/>
              </w:rPr>
              <w:t>77,0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rPr>
                <w:bCs/>
                <w:sz w:val="20"/>
                <w:szCs w:val="20"/>
              </w:rPr>
            </w:pPr>
            <w:r w:rsidRPr="000E6706">
              <w:rPr>
                <w:bCs/>
                <w:sz w:val="20"/>
                <w:szCs w:val="20"/>
              </w:rPr>
              <w:t>149,1</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rPr>
                <w:bCs/>
                <w:sz w:val="20"/>
                <w:szCs w:val="20"/>
              </w:rPr>
            </w:pPr>
            <w:r w:rsidRPr="000E6706">
              <w:rPr>
                <w:bCs/>
                <w:sz w:val="20"/>
                <w:szCs w:val="20"/>
              </w:rPr>
              <w:t>193,6%</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056</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1.11.05.326.14.0000.120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 xml:space="preserve">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муниципальных округов, которые </w:t>
            </w:r>
            <w:r w:rsidRPr="000E6706">
              <w:rPr>
                <w:sz w:val="20"/>
                <w:szCs w:val="20"/>
              </w:rPr>
              <w:lastRenderedPageBreak/>
              <w:t>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lastRenderedPageBreak/>
              <w:t>0,0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0,0</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outlineLvl w:val="0"/>
              <w:rPr>
                <w:sz w:val="20"/>
                <w:szCs w:val="20"/>
              </w:rPr>
            </w:pPr>
            <w:r w:rsidRPr="000E6706">
              <w:rPr>
                <w:sz w:val="20"/>
                <w:szCs w:val="20"/>
              </w:rPr>
              <w:t> </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056</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1.16.10.123.01.0000.140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53,0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72,7</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137,2%</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056</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1.16.11.050.01.0000.140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24,0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76,4</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318,3%</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rPr>
                <w:bCs/>
                <w:sz w:val="20"/>
                <w:szCs w:val="20"/>
              </w:rPr>
            </w:pPr>
            <w:r w:rsidRPr="000E6706">
              <w:rPr>
                <w:bCs/>
                <w:sz w:val="20"/>
                <w:szCs w:val="20"/>
              </w:rPr>
              <w:t>057</w:t>
            </w:r>
          </w:p>
        </w:tc>
        <w:tc>
          <w:tcPr>
            <w:tcW w:w="5801" w:type="dxa"/>
            <w:gridSpan w:val="2"/>
            <w:tcBorders>
              <w:top w:val="single" w:sz="4" w:space="0" w:color="auto"/>
              <w:left w:val="nil"/>
              <w:bottom w:val="single" w:sz="4" w:space="0" w:color="auto"/>
              <w:right w:val="single" w:sz="4" w:space="0" w:color="auto"/>
            </w:tcBorders>
            <w:shd w:val="clear" w:color="auto" w:fill="auto"/>
            <w:vAlign w:val="center"/>
            <w:hideMark/>
          </w:tcPr>
          <w:p w:rsidR="00906FDA" w:rsidRPr="000E6706" w:rsidRDefault="00906FDA" w:rsidP="00D4740B">
            <w:pPr>
              <w:rPr>
                <w:bCs/>
                <w:sz w:val="20"/>
                <w:szCs w:val="20"/>
              </w:rPr>
            </w:pPr>
            <w:r w:rsidRPr="000E6706">
              <w:rPr>
                <w:bCs/>
                <w:sz w:val="20"/>
                <w:szCs w:val="20"/>
              </w:rPr>
              <w:t>Отдел культуры, развития спорта и туризма администрации Лысковского муниципального округа Нижегородской области</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rPr>
                <w:bCs/>
                <w:sz w:val="20"/>
                <w:szCs w:val="20"/>
              </w:rPr>
            </w:pPr>
            <w:r w:rsidRPr="000E6706">
              <w:rPr>
                <w:bCs/>
                <w:sz w:val="20"/>
                <w:szCs w:val="20"/>
              </w:rPr>
              <w:t>859,9</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rPr>
                <w:bCs/>
                <w:sz w:val="20"/>
                <w:szCs w:val="20"/>
              </w:rPr>
            </w:pPr>
            <w:r w:rsidRPr="000E6706">
              <w:rPr>
                <w:bCs/>
                <w:sz w:val="20"/>
                <w:szCs w:val="20"/>
              </w:rPr>
              <w:t>859,9</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rPr>
                <w:bCs/>
                <w:sz w:val="20"/>
                <w:szCs w:val="20"/>
              </w:rPr>
            </w:pPr>
            <w:r w:rsidRPr="000E6706">
              <w:rPr>
                <w:bCs/>
                <w:sz w:val="20"/>
                <w:szCs w:val="20"/>
              </w:rPr>
              <w:t>100,0%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057</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2.02.25.519.14.0000.150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Субсидии бюджетам муниципальных округов на поддержку отрасли культуры</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240,6</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240,6</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100,0%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057</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2.02.29.999.14.0000.150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Прочие субсидии бюджетам муниципальных округов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619,3</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619,3</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100,0%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rPr>
                <w:bCs/>
                <w:sz w:val="20"/>
                <w:szCs w:val="20"/>
              </w:rPr>
            </w:pPr>
            <w:r w:rsidRPr="000E6706">
              <w:rPr>
                <w:bCs/>
                <w:sz w:val="20"/>
                <w:szCs w:val="20"/>
              </w:rPr>
              <w:t>074</w:t>
            </w:r>
          </w:p>
        </w:tc>
        <w:tc>
          <w:tcPr>
            <w:tcW w:w="5801" w:type="dxa"/>
            <w:gridSpan w:val="2"/>
            <w:tcBorders>
              <w:top w:val="single" w:sz="4" w:space="0" w:color="auto"/>
              <w:left w:val="nil"/>
              <w:bottom w:val="single" w:sz="4" w:space="0" w:color="auto"/>
              <w:right w:val="single" w:sz="4" w:space="0" w:color="auto"/>
            </w:tcBorders>
            <w:shd w:val="clear" w:color="auto" w:fill="auto"/>
            <w:vAlign w:val="center"/>
            <w:hideMark/>
          </w:tcPr>
          <w:p w:rsidR="00906FDA" w:rsidRPr="000E6706" w:rsidRDefault="00906FDA" w:rsidP="00D4740B">
            <w:pPr>
              <w:rPr>
                <w:bCs/>
                <w:sz w:val="20"/>
                <w:szCs w:val="20"/>
              </w:rPr>
            </w:pPr>
            <w:r w:rsidRPr="000E6706">
              <w:rPr>
                <w:bCs/>
                <w:sz w:val="20"/>
                <w:szCs w:val="20"/>
              </w:rPr>
              <w:t>Управление образования и молодежной политики администрации Лысковского муниципального округа Нижегородской области</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rPr>
                <w:bCs/>
                <w:sz w:val="20"/>
                <w:szCs w:val="20"/>
              </w:rPr>
            </w:pPr>
            <w:r w:rsidRPr="000E6706">
              <w:rPr>
                <w:bCs/>
                <w:sz w:val="20"/>
                <w:szCs w:val="20"/>
              </w:rPr>
              <w:t>784 352,4</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rPr>
                <w:bCs/>
                <w:sz w:val="20"/>
                <w:szCs w:val="20"/>
              </w:rPr>
            </w:pPr>
            <w:r w:rsidRPr="000E6706">
              <w:rPr>
                <w:bCs/>
                <w:sz w:val="20"/>
                <w:szCs w:val="20"/>
              </w:rPr>
              <w:t>764 710,8</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rPr>
                <w:bCs/>
                <w:sz w:val="20"/>
                <w:szCs w:val="20"/>
              </w:rPr>
            </w:pPr>
            <w:r w:rsidRPr="000E6706">
              <w:rPr>
                <w:bCs/>
                <w:sz w:val="20"/>
                <w:szCs w:val="20"/>
              </w:rPr>
              <w:t>97,5%</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074</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1.13.02.064.14.0000.130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Доходы, поступающие в порядке возмещения расходов, понесенных в связи с эксплуатацией имущества муниципальных округов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0,0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45,8</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outlineLvl w:val="0"/>
              <w:rPr>
                <w:sz w:val="20"/>
                <w:szCs w:val="20"/>
              </w:rPr>
            </w:pPr>
            <w:r w:rsidRPr="000E6706">
              <w:rPr>
                <w:sz w:val="20"/>
                <w:szCs w:val="20"/>
              </w:rPr>
              <w:t> </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074</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1.13.02.994.14.0000.130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Прочие доходы от компенсации затрат бюджетов муниципальных округов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4 623,2</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4 576,8</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99,0%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074</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2.02.25.304.14.0000.150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16 825,1</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16 825,1</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100,0%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074</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2.02.29.999.14.0000.150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Прочие субсидии бюджетам муниципальных округов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103 535,4</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101 128,8</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97,7%</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074</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2.02.30.024.14.0000.150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 xml:space="preserve">Субвенции бюджетам муниципальных округов на выполнение передаваемых </w:t>
            </w:r>
            <w:r w:rsidRPr="000E6706">
              <w:rPr>
                <w:sz w:val="20"/>
                <w:szCs w:val="20"/>
              </w:rPr>
              <w:lastRenderedPageBreak/>
              <w:t>полномочий субъектов Российской Федерации</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lastRenderedPageBreak/>
              <w:t>612 157,7</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594 907,7</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97,2%</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074</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2.02.30.029.14.0000.150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11 333,7</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11 333,7</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100,0%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074</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2.02.35.303.14.0000.150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30 154,3</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30 154,3</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100,0%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074</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2.02.45.179.14.0000.150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Межбюджетные трансферты,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2 627,8</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2 627,8</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100,0%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074</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2.02.49.999.14.0000.150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Прочие межбюджетные трансферты, передаваемые бюджетам муниципальных округов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3 112,0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3 112,0</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100,0%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074</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2.18.04.010.14.0000.150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Доходы бюджетов муниципальных округов от возврата бюджетными учреждениями остатков субсидий прошлых лет</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805,7</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805,7</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100,0%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074</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2.18.04.020.14.0000.150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Доходы бюджетов муниципальных округов от возврата автономными учреждениями остатков субсидий прошлых лет</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124,6</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140,2</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112,5%</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074</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2.19.25.304.14.0000.150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округов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-30,4</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-30,4</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100,0%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074</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2.19.35.303.14.0000.150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 xml:space="preserve">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w:t>
            </w:r>
            <w:r w:rsidRPr="000E6706">
              <w:rPr>
                <w:sz w:val="20"/>
                <w:szCs w:val="20"/>
              </w:rPr>
              <w:lastRenderedPageBreak/>
              <w:t>основного общего образования, образовательные программы среднего общего образования, из бюджетов муниципальных округов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lastRenderedPageBreak/>
              <w:t>-804,6</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-804,6</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100,0%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074</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2.19.45.179.14.0000.150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-74,1</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-74,1</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100,0%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074</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2.19.60.010.14.0000.150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-37,9</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-37,9</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100,0%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rPr>
                <w:bCs/>
                <w:sz w:val="20"/>
                <w:szCs w:val="20"/>
              </w:rPr>
            </w:pPr>
            <w:r w:rsidRPr="000E6706">
              <w:rPr>
                <w:bCs/>
                <w:sz w:val="20"/>
                <w:szCs w:val="20"/>
              </w:rPr>
              <w:t>076</w:t>
            </w:r>
          </w:p>
        </w:tc>
        <w:tc>
          <w:tcPr>
            <w:tcW w:w="5801" w:type="dxa"/>
            <w:gridSpan w:val="2"/>
            <w:tcBorders>
              <w:top w:val="single" w:sz="4" w:space="0" w:color="auto"/>
              <w:left w:val="nil"/>
              <w:bottom w:val="single" w:sz="4" w:space="0" w:color="auto"/>
              <w:right w:val="single" w:sz="4" w:space="0" w:color="auto"/>
            </w:tcBorders>
            <w:shd w:val="clear" w:color="auto" w:fill="auto"/>
            <w:vAlign w:val="center"/>
            <w:hideMark/>
          </w:tcPr>
          <w:p w:rsidR="00906FDA" w:rsidRPr="000E6706" w:rsidRDefault="00906FDA" w:rsidP="00D4740B">
            <w:pPr>
              <w:rPr>
                <w:bCs/>
                <w:sz w:val="20"/>
                <w:szCs w:val="20"/>
              </w:rPr>
            </w:pPr>
            <w:r w:rsidRPr="000E6706">
              <w:rPr>
                <w:bCs/>
                <w:sz w:val="20"/>
                <w:szCs w:val="20"/>
              </w:rPr>
              <w:t>Федеральное агентство по рыболовству</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rPr>
                <w:bCs/>
                <w:sz w:val="20"/>
                <w:szCs w:val="20"/>
              </w:rPr>
            </w:pPr>
            <w:r w:rsidRPr="000E6706">
              <w:rPr>
                <w:bCs/>
                <w:sz w:val="20"/>
                <w:szCs w:val="20"/>
              </w:rPr>
              <w:t>80,2</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rPr>
                <w:bCs/>
                <w:sz w:val="20"/>
                <w:szCs w:val="20"/>
              </w:rPr>
            </w:pPr>
            <w:r w:rsidRPr="000E6706">
              <w:rPr>
                <w:bCs/>
                <w:sz w:val="20"/>
                <w:szCs w:val="20"/>
              </w:rPr>
              <w:t>0,0</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rPr>
                <w:sz w:val="20"/>
                <w:szCs w:val="20"/>
              </w:rPr>
            </w:pPr>
            <w:r w:rsidRPr="000E6706">
              <w:rPr>
                <w:sz w:val="20"/>
                <w:szCs w:val="20"/>
              </w:rPr>
              <w:t>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076</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1.16.11.050.01.0000.140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80,2</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0,0</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rPr>
                <w:bCs/>
                <w:sz w:val="20"/>
                <w:szCs w:val="20"/>
              </w:rPr>
            </w:pPr>
            <w:r w:rsidRPr="000E6706">
              <w:rPr>
                <w:bCs/>
                <w:sz w:val="20"/>
                <w:szCs w:val="20"/>
              </w:rPr>
              <w:t>082</w:t>
            </w:r>
          </w:p>
        </w:tc>
        <w:tc>
          <w:tcPr>
            <w:tcW w:w="5801" w:type="dxa"/>
            <w:gridSpan w:val="2"/>
            <w:tcBorders>
              <w:top w:val="single" w:sz="4" w:space="0" w:color="auto"/>
              <w:left w:val="nil"/>
              <w:bottom w:val="single" w:sz="4" w:space="0" w:color="auto"/>
              <w:right w:val="single" w:sz="4" w:space="0" w:color="auto"/>
            </w:tcBorders>
            <w:shd w:val="clear" w:color="auto" w:fill="auto"/>
            <w:vAlign w:val="center"/>
            <w:hideMark/>
          </w:tcPr>
          <w:p w:rsidR="00906FDA" w:rsidRPr="000E6706" w:rsidRDefault="00906FDA" w:rsidP="00D4740B">
            <w:pPr>
              <w:rPr>
                <w:bCs/>
                <w:sz w:val="20"/>
                <w:szCs w:val="20"/>
              </w:rPr>
            </w:pPr>
            <w:r w:rsidRPr="000E6706">
              <w:rPr>
                <w:bCs/>
                <w:sz w:val="20"/>
                <w:szCs w:val="20"/>
              </w:rPr>
              <w:t>Управление сельского хозяйства и продовольствия администрации Лысковского муниципального округа Нижегородской области</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rPr>
                <w:bCs/>
                <w:sz w:val="20"/>
                <w:szCs w:val="20"/>
              </w:rPr>
            </w:pPr>
            <w:r w:rsidRPr="000E6706">
              <w:rPr>
                <w:bCs/>
                <w:sz w:val="20"/>
                <w:szCs w:val="20"/>
              </w:rPr>
              <w:t>89 318,3</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rPr>
                <w:bCs/>
                <w:sz w:val="20"/>
                <w:szCs w:val="20"/>
              </w:rPr>
            </w:pPr>
            <w:r w:rsidRPr="000E6706">
              <w:rPr>
                <w:bCs/>
                <w:sz w:val="20"/>
                <w:szCs w:val="20"/>
              </w:rPr>
              <w:t>89 318,3</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rPr>
                <w:bCs/>
                <w:sz w:val="20"/>
                <w:szCs w:val="20"/>
              </w:rPr>
            </w:pPr>
            <w:r w:rsidRPr="000E6706">
              <w:rPr>
                <w:bCs/>
                <w:sz w:val="20"/>
                <w:szCs w:val="20"/>
              </w:rPr>
              <w:t>100,0%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082</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2.02.30.024.14.0000.150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Субвенции бюджетам муниципальных округов на выполнение передаваемых полномочий субъектов Российской Федерации</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86 884,3</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86 884,3</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100,0%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082</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2.02.35.014.14.0000.150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Субвенции бюджетам муниципальных округов на стимулирование увеличения производства картофеля и овощей</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2 434,8</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2 434,8</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100,0%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082</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2.18.04.030.14.0000.150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Доходы бюджетов муниципальных округов от возврата иными организациями остатков субсидий прошлых лет</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0,2</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0,2</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100,0%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082</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2.19.60.010.14.0000.150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-1,0</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100,0%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rPr>
                <w:bCs/>
                <w:sz w:val="20"/>
                <w:szCs w:val="20"/>
              </w:rPr>
            </w:pPr>
            <w:r w:rsidRPr="000E6706">
              <w:rPr>
                <w:bCs/>
                <w:sz w:val="20"/>
                <w:szCs w:val="20"/>
              </w:rPr>
              <w:lastRenderedPageBreak/>
              <w:t>131</w:t>
            </w:r>
          </w:p>
        </w:tc>
        <w:tc>
          <w:tcPr>
            <w:tcW w:w="5801" w:type="dxa"/>
            <w:gridSpan w:val="2"/>
            <w:tcBorders>
              <w:top w:val="single" w:sz="4" w:space="0" w:color="auto"/>
              <w:left w:val="nil"/>
              <w:bottom w:val="single" w:sz="4" w:space="0" w:color="auto"/>
              <w:right w:val="single" w:sz="4" w:space="0" w:color="auto"/>
            </w:tcBorders>
            <w:shd w:val="clear" w:color="auto" w:fill="auto"/>
            <w:vAlign w:val="center"/>
            <w:hideMark/>
          </w:tcPr>
          <w:p w:rsidR="00906FDA" w:rsidRPr="000E6706" w:rsidRDefault="00906FDA" w:rsidP="00D4740B">
            <w:pPr>
              <w:rPr>
                <w:bCs/>
                <w:sz w:val="20"/>
                <w:szCs w:val="20"/>
              </w:rPr>
            </w:pPr>
            <w:r w:rsidRPr="000E6706">
              <w:rPr>
                <w:bCs/>
                <w:sz w:val="20"/>
                <w:szCs w:val="20"/>
              </w:rPr>
              <w:t>Управление по благоустройству и развитию территорий администрации Лысковского муниципального округа Нижегородской области</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rPr>
                <w:bCs/>
                <w:sz w:val="20"/>
                <w:szCs w:val="20"/>
              </w:rPr>
            </w:pPr>
            <w:r w:rsidRPr="000E6706">
              <w:rPr>
                <w:bCs/>
                <w:sz w:val="20"/>
                <w:szCs w:val="20"/>
              </w:rPr>
              <w:t>207 070,1</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rPr>
                <w:bCs/>
                <w:sz w:val="20"/>
                <w:szCs w:val="20"/>
              </w:rPr>
            </w:pPr>
            <w:r w:rsidRPr="000E6706">
              <w:rPr>
                <w:bCs/>
                <w:sz w:val="20"/>
                <w:szCs w:val="20"/>
              </w:rPr>
              <w:t>236 598,9</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rPr>
                <w:bCs/>
                <w:sz w:val="20"/>
                <w:szCs w:val="20"/>
              </w:rPr>
            </w:pPr>
            <w:r w:rsidRPr="000E6706">
              <w:rPr>
                <w:bCs/>
                <w:sz w:val="20"/>
                <w:szCs w:val="20"/>
              </w:rPr>
              <w:t>114,3%</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131</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1.13.02.994.14.0000.130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Прочие доходы от компенсации затрат бюджетов муниципальных округов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11 806,6</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41 294,2</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349,8%</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131</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1.16.10.032.14.0000.140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Прочее возмещение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0,0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41,7</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outlineLvl w:val="0"/>
              <w:rPr>
                <w:sz w:val="20"/>
                <w:szCs w:val="20"/>
              </w:rPr>
            </w:pPr>
            <w:r w:rsidRPr="000E6706">
              <w:rPr>
                <w:sz w:val="20"/>
                <w:szCs w:val="20"/>
              </w:rPr>
              <w:t> </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131</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1.17.15.020.14.0000.150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Инициативные платежи, зачисляемые в бюджеты муниципальных округов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1 525,9</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1 525,4</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100,0%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131</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2.02.20.216.14.0000.150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Субсидии бюджетам муниципальных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16 882,5</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16 882,5</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100,0%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131</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2.02.25.424.14.0000.150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Субсидии бюджетам муниципальных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91 146,8</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91 146,8</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100,0%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131</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2.02.25.555.14.0000.150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Субсидии бюджетам муниципальных округов на реализацию программ формирования современной городской среды</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7 694,6</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7 694,6</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100,0%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131</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2.02.29.999.14.0000.150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Прочие субсидии бюджетам муниципальных округов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78 013,8</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78 013,8</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100,0%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rPr>
                <w:bCs/>
                <w:sz w:val="20"/>
                <w:szCs w:val="20"/>
              </w:rPr>
            </w:pPr>
            <w:r w:rsidRPr="000E6706">
              <w:rPr>
                <w:bCs/>
                <w:sz w:val="20"/>
                <w:szCs w:val="20"/>
              </w:rPr>
              <w:t>132</w:t>
            </w:r>
          </w:p>
        </w:tc>
        <w:tc>
          <w:tcPr>
            <w:tcW w:w="5801" w:type="dxa"/>
            <w:gridSpan w:val="2"/>
            <w:tcBorders>
              <w:top w:val="single" w:sz="4" w:space="0" w:color="auto"/>
              <w:left w:val="nil"/>
              <w:bottom w:val="single" w:sz="4" w:space="0" w:color="auto"/>
              <w:right w:val="single" w:sz="4" w:space="0" w:color="auto"/>
            </w:tcBorders>
            <w:shd w:val="clear" w:color="auto" w:fill="auto"/>
            <w:vAlign w:val="center"/>
            <w:hideMark/>
          </w:tcPr>
          <w:p w:rsidR="00906FDA" w:rsidRPr="000E6706" w:rsidRDefault="00906FDA" w:rsidP="00D4740B">
            <w:pPr>
              <w:rPr>
                <w:bCs/>
                <w:sz w:val="20"/>
                <w:szCs w:val="20"/>
              </w:rPr>
            </w:pPr>
            <w:r w:rsidRPr="000E6706">
              <w:rPr>
                <w:bCs/>
                <w:sz w:val="20"/>
                <w:szCs w:val="20"/>
              </w:rPr>
              <w:t>Отдел капитального строительства администрации Лысковского муниципального округа Нижегородской области</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rPr>
                <w:bCs/>
                <w:sz w:val="20"/>
                <w:szCs w:val="20"/>
              </w:rPr>
            </w:pPr>
            <w:r w:rsidRPr="000E6706">
              <w:rPr>
                <w:bCs/>
                <w:sz w:val="20"/>
                <w:szCs w:val="20"/>
              </w:rPr>
              <w:t>121 766,8</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rPr>
                <w:bCs/>
                <w:sz w:val="20"/>
                <w:szCs w:val="20"/>
              </w:rPr>
            </w:pPr>
            <w:r w:rsidRPr="000E6706">
              <w:rPr>
                <w:bCs/>
                <w:sz w:val="20"/>
                <w:szCs w:val="20"/>
              </w:rPr>
              <w:t>118 599,5</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rPr>
                <w:bCs/>
                <w:sz w:val="20"/>
                <w:szCs w:val="20"/>
              </w:rPr>
            </w:pPr>
            <w:r w:rsidRPr="000E6706">
              <w:rPr>
                <w:bCs/>
                <w:sz w:val="20"/>
                <w:szCs w:val="20"/>
              </w:rPr>
              <w:t>97,4%</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132</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1.16.07.090.14.0000.140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0,0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285,0</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outlineLvl w:val="0"/>
              <w:rPr>
                <w:sz w:val="20"/>
                <w:szCs w:val="20"/>
              </w:rPr>
            </w:pPr>
            <w:r w:rsidRPr="000E6706">
              <w:rPr>
                <w:sz w:val="20"/>
                <w:szCs w:val="20"/>
              </w:rPr>
              <w:t> </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132</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2.02.20.077.14.0000.150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Субсидии бюджетам муниципальных округов на софинансирование капитальных вложений в объекты муниципальной собственности</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30 465,0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27 012,7</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88,7%</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132</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2.02.25.519.14.0000.150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Субсидии бюджетам муниципальных округов на поддержку отрасли культуры</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91 301,8</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91 301,8</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100,0%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rPr>
                <w:bCs/>
                <w:sz w:val="20"/>
                <w:szCs w:val="20"/>
              </w:rPr>
            </w:pPr>
            <w:r w:rsidRPr="000E6706">
              <w:rPr>
                <w:bCs/>
                <w:sz w:val="20"/>
                <w:szCs w:val="20"/>
              </w:rPr>
              <w:t>133</w:t>
            </w:r>
          </w:p>
        </w:tc>
        <w:tc>
          <w:tcPr>
            <w:tcW w:w="5801" w:type="dxa"/>
            <w:gridSpan w:val="2"/>
            <w:tcBorders>
              <w:top w:val="single" w:sz="4" w:space="0" w:color="auto"/>
              <w:left w:val="nil"/>
              <w:bottom w:val="single" w:sz="4" w:space="0" w:color="auto"/>
              <w:right w:val="single" w:sz="4" w:space="0" w:color="auto"/>
            </w:tcBorders>
            <w:shd w:val="clear" w:color="auto" w:fill="auto"/>
            <w:vAlign w:val="center"/>
            <w:hideMark/>
          </w:tcPr>
          <w:p w:rsidR="00906FDA" w:rsidRPr="000E6706" w:rsidRDefault="00906FDA" w:rsidP="00D4740B">
            <w:pPr>
              <w:rPr>
                <w:bCs/>
                <w:sz w:val="20"/>
                <w:szCs w:val="20"/>
              </w:rPr>
            </w:pPr>
            <w:r w:rsidRPr="000E6706">
              <w:rPr>
                <w:bCs/>
                <w:sz w:val="20"/>
                <w:szCs w:val="20"/>
              </w:rPr>
              <w:t>Министерство градостроительной деятельности и развития агломераций Нижегородской области</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rPr>
                <w:bCs/>
                <w:sz w:val="20"/>
                <w:szCs w:val="20"/>
              </w:rPr>
            </w:pPr>
            <w:r w:rsidRPr="000E6706">
              <w:rPr>
                <w:bCs/>
                <w:sz w:val="20"/>
                <w:szCs w:val="20"/>
              </w:rPr>
              <w:t>0,0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rPr>
                <w:bCs/>
                <w:sz w:val="20"/>
                <w:szCs w:val="20"/>
              </w:rPr>
            </w:pPr>
            <w:r w:rsidRPr="000E6706">
              <w:rPr>
                <w:bCs/>
                <w:sz w:val="20"/>
                <w:szCs w:val="20"/>
              </w:rPr>
              <w:t>1,8</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rPr>
                <w:sz w:val="20"/>
                <w:szCs w:val="20"/>
              </w:rPr>
            </w:pPr>
            <w:r w:rsidRPr="000E6706">
              <w:rPr>
                <w:sz w:val="20"/>
                <w:szCs w:val="20"/>
              </w:rPr>
              <w:t> </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133</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1.17.05.040.14.0000.180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Прочие неналоговые доходы бюджетов муниципальных округов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0,0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1,8</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outlineLvl w:val="0"/>
              <w:rPr>
                <w:sz w:val="20"/>
                <w:szCs w:val="20"/>
              </w:rPr>
            </w:pPr>
            <w:r w:rsidRPr="000E6706">
              <w:rPr>
                <w:sz w:val="20"/>
                <w:szCs w:val="20"/>
              </w:rPr>
              <w:t> </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rPr>
                <w:bCs/>
                <w:sz w:val="20"/>
                <w:szCs w:val="20"/>
              </w:rPr>
            </w:pPr>
            <w:r w:rsidRPr="000E6706">
              <w:rPr>
                <w:bCs/>
                <w:sz w:val="20"/>
                <w:szCs w:val="20"/>
              </w:rPr>
              <w:t>143</w:t>
            </w:r>
          </w:p>
        </w:tc>
        <w:tc>
          <w:tcPr>
            <w:tcW w:w="5801" w:type="dxa"/>
            <w:gridSpan w:val="2"/>
            <w:tcBorders>
              <w:top w:val="single" w:sz="4" w:space="0" w:color="auto"/>
              <w:left w:val="nil"/>
              <w:bottom w:val="single" w:sz="4" w:space="0" w:color="auto"/>
              <w:right w:val="single" w:sz="4" w:space="0" w:color="auto"/>
            </w:tcBorders>
            <w:shd w:val="clear" w:color="auto" w:fill="auto"/>
            <w:vAlign w:val="center"/>
            <w:hideMark/>
          </w:tcPr>
          <w:p w:rsidR="00906FDA" w:rsidRPr="000E6706" w:rsidRDefault="00906FDA" w:rsidP="00D4740B">
            <w:pPr>
              <w:rPr>
                <w:bCs/>
                <w:sz w:val="20"/>
                <w:szCs w:val="20"/>
              </w:rPr>
            </w:pPr>
            <w:r w:rsidRPr="000E6706">
              <w:rPr>
                <w:bCs/>
                <w:sz w:val="20"/>
                <w:szCs w:val="20"/>
              </w:rPr>
              <w:t>Министерство имущественных и земельных отношений Нижегородской области</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rPr>
                <w:bCs/>
                <w:sz w:val="20"/>
                <w:szCs w:val="20"/>
              </w:rPr>
            </w:pPr>
            <w:r w:rsidRPr="000E6706">
              <w:rPr>
                <w:bCs/>
                <w:sz w:val="20"/>
                <w:szCs w:val="20"/>
              </w:rPr>
              <w:t>0,0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rPr>
                <w:bCs/>
                <w:sz w:val="20"/>
                <w:szCs w:val="20"/>
              </w:rPr>
            </w:pPr>
            <w:r w:rsidRPr="000E6706">
              <w:rPr>
                <w:bCs/>
                <w:sz w:val="20"/>
                <w:szCs w:val="20"/>
              </w:rPr>
              <w:t>90,8</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rPr>
                <w:sz w:val="20"/>
                <w:szCs w:val="20"/>
              </w:rPr>
            </w:pPr>
            <w:r w:rsidRPr="000E6706">
              <w:rPr>
                <w:sz w:val="20"/>
                <w:szCs w:val="20"/>
              </w:rPr>
              <w:t> </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lastRenderedPageBreak/>
              <w:t>143</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1.11.05.012.14.0000.120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0,0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90,8</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outlineLvl w:val="0"/>
              <w:rPr>
                <w:sz w:val="20"/>
                <w:szCs w:val="20"/>
              </w:rPr>
            </w:pPr>
            <w:r w:rsidRPr="000E6706">
              <w:rPr>
                <w:sz w:val="20"/>
                <w:szCs w:val="20"/>
              </w:rPr>
              <w:t> </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rPr>
                <w:bCs/>
                <w:sz w:val="20"/>
                <w:szCs w:val="20"/>
              </w:rPr>
            </w:pPr>
            <w:r w:rsidRPr="000E6706">
              <w:rPr>
                <w:bCs/>
                <w:sz w:val="20"/>
                <w:szCs w:val="20"/>
              </w:rPr>
              <w:t>182</w:t>
            </w:r>
          </w:p>
        </w:tc>
        <w:tc>
          <w:tcPr>
            <w:tcW w:w="5801" w:type="dxa"/>
            <w:gridSpan w:val="2"/>
            <w:tcBorders>
              <w:top w:val="single" w:sz="4" w:space="0" w:color="auto"/>
              <w:left w:val="nil"/>
              <w:bottom w:val="single" w:sz="4" w:space="0" w:color="auto"/>
              <w:right w:val="single" w:sz="4" w:space="0" w:color="auto"/>
            </w:tcBorders>
            <w:shd w:val="clear" w:color="auto" w:fill="auto"/>
            <w:vAlign w:val="center"/>
            <w:hideMark/>
          </w:tcPr>
          <w:p w:rsidR="00906FDA" w:rsidRPr="000E6706" w:rsidRDefault="00906FDA" w:rsidP="00D4740B">
            <w:pPr>
              <w:rPr>
                <w:bCs/>
                <w:sz w:val="20"/>
                <w:szCs w:val="20"/>
              </w:rPr>
            </w:pPr>
            <w:r w:rsidRPr="000E6706">
              <w:rPr>
                <w:bCs/>
                <w:sz w:val="20"/>
                <w:szCs w:val="20"/>
              </w:rPr>
              <w:t>Федеральная налоговая служба</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rPr>
                <w:bCs/>
                <w:sz w:val="20"/>
                <w:szCs w:val="20"/>
              </w:rPr>
            </w:pPr>
            <w:r w:rsidRPr="000E6706">
              <w:rPr>
                <w:bCs/>
                <w:sz w:val="20"/>
                <w:szCs w:val="20"/>
              </w:rPr>
              <w:t>928 637,9</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rPr>
                <w:bCs/>
                <w:sz w:val="20"/>
                <w:szCs w:val="20"/>
              </w:rPr>
            </w:pPr>
            <w:r w:rsidRPr="000E6706">
              <w:rPr>
                <w:bCs/>
                <w:sz w:val="20"/>
                <w:szCs w:val="20"/>
              </w:rPr>
              <w:t>927 516,9</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rPr>
                <w:bCs/>
                <w:sz w:val="20"/>
                <w:szCs w:val="20"/>
              </w:rPr>
            </w:pPr>
            <w:r w:rsidRPr="000E6706">
              <w:rPr>
                <w:bCs/>
                <w:sz w:val="20"/>
                <w:szCs w:val="20"/>
              </w:rPr>
              <w:t>99,9%</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182</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1.01.02.010.01.0000.110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727 752,9</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733 868,5</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100,8%</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182</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1.01.02.020.01.0000.110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1 291,0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1 174,4</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91,0%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182</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1.01.02.021.01.0000.110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w:t>
            </w:r>
            <w:r w:rsidRPr="000E6706">
              <w:rPr>
                <w:sz w:val="20"/>
                <w:szCs w:val="20"/>
              </w:rPr>
              <w:lastRenderedPageBreak/>
              <w:t>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lastRenderedPageBreak/>
              <w:t>0,0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43,3</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outlineLvl w:val="0"/>
              <w:rPr>
                <w:sz w:val="20"/>
                <w:szCs w:val="20"/>
              </w:rPr>
            </w:pPr>
            <w:r w:rsidRPr="000E6706">
              <w:rPr>
                <w:sz w:val="20"/>
                <w:szCs w:val="20"/>
              </w:rPr>
              <w:t> </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182</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1.01.02.022.01.0000.110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0,0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18,1</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outlineLvl w:val="0"/>
              <w:rPr>
                <w:sz w:val="20"/>
                <w:szCs w:val="20"/>
              </w:rPr>
            </w:pPr>
            <w:r w:rsidRPr="000E6706">
              <w:rPr>
                <w:sz w:val="20"/>
                <w:szCs w:val="20"/>
              </w:rPr>
              <w:t> </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182</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1.01.02.030.01.0000.110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11 691,8</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12 044,0</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103,0%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182</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1.01.02.040.01.0000.110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2 643,6</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3 266,5</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123,6%</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182</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1.01.02.080.01.0000.110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w:t>
            </w:r>
            <w:r w:rsidRPr="000E6706">
              <w:rPr>
                <w:sz w:val="20"/>
                <w:szCs w:val="20"/>
              </w:rPr>
              <w:lastRenderedPageBreak/>
              <w:t>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lastRenderedPageBreak/>
              <w:t>10 471,0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964,3</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9,2%</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182</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1.01.02.130.01.0000.110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1 800,0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2 712,0</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150,7%</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182</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1.01.02.140.01.0000.110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 xml:space="preserve">Налог на доходы физических лиц в отношении доходов от долевого </w:t>
            </w:r>
            <w:r w:rsidRPr="000E6706">
              <w:rPr>
                <w:sz w:val="20"/>
                <w:szCs w:val="20"/>
              </w:rPr>
              <w:lastRenderedPageBreak/>
              <w:t>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lastRenderedPageBreak/>
              <w:t>49,6</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536,2</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1081,0%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182</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1.01.02.150.01.0000.110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0,0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491,4</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outlineLvl w:val="0"/>
              <w:rPr>
                <w:sz w:val="20"/>
                <w:szCs w:val="20"/>
              </w:rPr>
            </w:pPr>
            <w:r w:rsidRPr="000E6706">
              <w:rPr>
                <w:sz w:val="20"/>
                <w:szCs w:val="20"/>
              </w:rPr>
              <w:t> </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182</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1.01.02.210.01.0000.110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0,0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103,4</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outlineLvl w:val="0"/>
              <w:rPr>
                <w:sz w:val="20"/>
                <w:szCs w:val="20"/>
              </w:rPr>
            </w:pPr>
            <w:r w:rsidRPr="000E6706">
              <w:rPr>
                <w:sz w:val="20"/>
                <w:szCs w:val="20"/>
              </w:rPr>
              <w:t> </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182</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1.03.02.231.01.0000.110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w:t>
            </w:r>
            <w:r w:rsidRPr="000E6706">
              <w:rPr>
                <w:sz w:val="20"/>
                <w:szCs w:val="20"/>
              </w:rPr>
              <w:lastRenderedPageBreak/>
              <w:t>формирования дорожных фондов субъектов Российской Федерации)</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lastRenderedPageBreak/>
              <w:t>17 927,6</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17 167,1</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95,8%</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182</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1.03.02.241.01.0000.110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82,3</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100,5</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122,1%</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182</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1.03.02.251.01.0000.110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18 106,0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18 290,5</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101,0%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182</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1.03.02.261.01.0000.110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-1 837,3</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-1 716,5</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93,4%</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182</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1.05.01.011.01.0000.110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Налог, взимаемый с налогоплательщиков, выбравших в качестве объекта налогообложения доходы</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24 366,0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25 003,1</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102,6%</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182</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1.05.01.021.01.0000.110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18 381,4</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15 979,6</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86,9%</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182</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1.05.02.010.02.0000.110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Единый налог на вмененный доход для отдельных видов деятельности</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0,0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29,0</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outlineLvl w:val="0"/>
              <w:rPr>
                <w:sz w:val="20"/>
                <w:szCs w:val="20"/>
              </w:rPr>
            </w:pPr>
            <w:r w:rsidRPr="000E6706">
              <w:rPr>
                <w:sz w:val="20"/>
                <w:szCs w:val="20"/>
              </w:rPr>
              <w:t> </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182</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1.05.03.010.01.0000.110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Единый сельскохозяйственный налог</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2 033,3</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2 740,9</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134,8%</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182</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1.05.04.060.02.0000.110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Налог, взимаемый в связи с применением патентной системы налогообложения, зачисляемый в бюджеты муниципальных округов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7 624,8</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8 553,6</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112,2%</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182</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1.06.01.020.14.0000.110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 xml:space="preserve">Налог на имущество физических лиц, взимаемый по ставкам, применяемым </w:t>
            </w:r>
            <w:r w:rsidRPr="000E6706">
              <w:rPr>
                <w:sz w:val="20"/>
                <w:szCs w:val="20"/>
              </w:rPr>
              <w:lastRenderedPageBreak/>
              <w:t>к объектам налогообложения, расположенным в границах муниципальных округов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lastRenderedPageBreak/>
              <w:t>25 363,6</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30 875,3</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121,7%</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182</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1.06.06.032.14.0000.110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Земельный налог с организаций, обладающих земельным участком, расположенным в границах муниципальных округов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6 845,9</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14 837,7</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216,7%</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182</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1.06.06.042.14.0000.110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Земельный налог с физических лиц, обладающих земельным участком, расположенным в границах муниципальных округов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23 619,4</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23 777,6</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100,7%</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182</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1.08.03.010.01.0000.110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30 425,0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16 655,4</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54,7%</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182</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1.16.10.129.01.0000.140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0,0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1,0</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outlineLvl w:val="0"/>
              <w:rPr>
                <w:sz w:val="20"/>
                <w:szCs w:val="20"/>
              </w:rPr>
            </w:pPr>
            <w:r w:rsidRPr="000E6706">
              <w:rPr>
                <w:sz w:val="20"/>
                <w:szCs w:val="20"/>
              </w:rPr>
              <w:t> </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rPr>
                <w:bCs/>
                <w:sz w:val="20"/>
                <w:szCs w:val="20"/>
              </w:rPr>
            </w:pPr>
            <w:r w:rsidRPr="000E6706">
              <w:rPr>
                <w:bCs/>
                <w:sz w:val="20"/>
                <w:szCs w:val="20"/>
              </w:rPr>
              <w:t>188</w:t>
            </w:r>
          </w:p>
        </w:tc>
        <w:tc>
          <w:tcPr>
            <w:tcW w:w="5801" w:type="dxa"/>
            <w:gridSpan w:val="2"/>
            <w:tcBorders>
              <w:top w:val="single" w:sz="4" w:space="0" w:color="auto"/>
              <w:left w:val="nil"/>
              <w:bottom w:val="single" w:sz="4" w:space="0" w:color="auto"/>
              <w:right w:val="single" w:sz="4" w:space="0" w:color="auto"/>
            </w:tcBorders>
            <w:shd w:val="clear" w:color="auto" w:fill="auto"/>
            <w:vAlign w:val="center"/>
            <w:hideMark/>
          </w:tcPr>
          <w:p w:rsidR="00906FDA" w:rsidRPr="000E6706" w:rsidRDefault="00906FDA" w:rsidP="00D4740B">
            <w:pPr>
              <w:rPr>
                <w:bCs/>
                <w:sz w:val="20"/>
                <w:szCs w:val="20"/>
              </w:rPr>
            </w:pPr>
            <w:r w:rsidRPr="000E6706">
              <w:rPr>
                <w:bCs/>
                <w:sz w:val="20"/>
                <w:szCs w:val="20"/>
              </w:rPr>
              <w:t>Министерство внутренних дел Российской Федерации</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rPr>
                <w:bCs/>
                <w:sz w:val="20"/>
                <w:szCs w:val="20"/>
              </w:rPr>
            </w:pPr>
            <w:r w:rsidRPr="000E6706">
              <w:rPr>
                <w:bCs/>
                <w:sz w:val="20"/>
                <w:szCs w:val="20"/>
              </w:rPr>
              <w:t>0,0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rPr>
                <w:bCs/>
                <w:sz w:val="20"/>
                <w:szCs w:val="20"/>
              </w:rPr>
            </w:pPr>
            <w:r w:rsidRPr="000E6706">
              <w:rPr>
                <w:bCs/>
                <w:sz w:val="20"/>
                <w:szCs w:val="20"/>
              </w:rPr>
              <w:t>2,5</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rPr>
                <w:sz w:val="20"/>
                <w:szCs w:val="20"/>
              </w:rPr>
            </w:pPr>
            <w:r w:rsidRPr="000E6706">
              <w:rPr>
                <w:sz w:val="20"/>
                <w:szCs w:val="20"/>
              </w:rPr>
              <w:t> </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188</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1.16.10.123.01.0000.140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0,0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2,5</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outlineLvl w:val="0"/>
              <w:rPr>
                <w:sz w:val="20"/>
                <w:szCs w:val="20"/>
              </w:rPr>
            </w:pPr>
            <w:r w:rsidRPr="000E6706">
              <w:rPr>
                <w:sz w:val="20"/>
                <w:szCs w:val="20"/>
              </w:rPr>
              <w:t> </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rPr>
                <w:bCs/>
                <w:sz w:val="20"/>
                <w:szCs w:val="20"/>
              </w:rPr>
            </w:pPr>
            <w:r w:rsidRPr="000E6706">
              <w:rPr>
                <w:bCs/>
                <w:sz w:val="20"/>
                <w:szCs w:val="20"/>
              </w:rPr>
              <w:t>218</w:t>
            </w:r>
          </w:p>
        </w:tc>
        <w:tc>
          <w:tcPr>
            <w:tcW w:w="5801" w:type="dxa"/>
            <w:gridSpan w:val="2"/>
            <w:tcBorders>
              <w:top w:val="single" w:sz="4" w:space="0" w:color="auto"/>
              <w:left w:val="nil"/>
              <w:bottom w:val="single" w:sz="4" w:space="0" w:color="auto"/>
              <w:right w:val="single" w:sz="4" w:space="0" w:color="auto"/>
            </w:tcBorders>
            <w:shd w:val="clear" w:color="auto" w:fill="auto"/>
            <w:vAlign w:val="center"/>
            <w:hideMark/>
          </w:tcPr>
          <w:p w:rsidR="00906FDA" w:rsidRPr="000E6706" w:rsidRDefault="00906FDA" w:rsidP="00D4740B">
            <w:pPr>
              <w:rPr>
                <w:bCs/>
                <w:sz w:val="20"/>
                <w:szCs w:val="20"/>
              </w:rPr>
            </w:pPr>
            <w:r w:rsidRPr="000E6706">
              <w:rPr>
                <w:bCs/>
                <w:sz w:val="20"/>
                <w:szCs w:val="20"/>
              </w:rPr>
              <w:t>Управление по обеспечению деятельности мировых судей, адвокатуры и нотариата Нижегородской области</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rPr>
                <w:bCs/>
                <w:sz w:val="20"/>
                <w:szCs w:val="20"/>
              </w:rPr>
            </w:pPr>
            <w:r w:rsidRPr="000E6706">
              <w:rPr>
                <w:bCs/>
                <w:sz w:val="20"/>
                <w:szCs w:val="20"/>
              </w:rPr>
              <w:t>922,8</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rPr>
                <w:bCs/>
                <w:sz w:val="20"/>
                <w:szCs w:val="20"/>
              </w:rPr>
            </w:pPr>
            <w:r w:rsidRPr="000E6706">
              <w:rPr>
                <w:bCs/>
                <w:sz w:val="20"/>
                <w:szCs w:val="20"/>
              </w:rPr>
              <w:t>1 106,3</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rPr>
                <w:bCs/>
                <w:sz w:val="20"/>
                <w:szCs w:val="20"/>
              </w:rPr>
            </w:pPr>
            <w:r w:rsidRPr="000E6706">
              <w:rPr>
                <w:bCs/>
                <w:sz w:val="20"/>
                <w:szCs w:val="20"/>
              </w:rPr>
              <w:t>119,9%</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218</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1.16.01.053.01.0000.140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2,5</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5,0</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200,0%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218</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1.16.01.063.01.0000.140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84,0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81,6</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97,1%</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218</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1.16.01.073.01.0000.140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 xml:space="preserve">Административные штрафы, установленные главой 7 Кодекса </w:t>
            </w:r>
            <w:r w:rsidRPr="000E6706">
              <w:rPr>
                <w:sz w:val="20"/>
                <w:szCs w:val="20"/>
              </w:rPr>
              <w:lastRenderedPageBreak/>
              <w:t>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lastRenderedPageBreak/>
              <w:t>120,6</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4,8</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4,0%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218</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1.16.01.083.01.0000.140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3,0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1,0</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33,3%</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218</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1.16.01.133.01.0000.140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25,0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0,0</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218</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1.16.01.143.01.0000.140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20,0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0,0</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218</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1.16.01.153.01.0000.140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0,5</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3,3</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660,0%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218</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1.16.01.173.01.0000.140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w:t>
            </w:r>
            <w:r w:rsidRPr="000E6706">
              <w:rPr>
                <w:sz w:val="20"/>
                <w:szCs w:val="20"/>
              </w:rPr>
              <w:lastRenderedPageBreak/>
              <w:t>комиссиями по делам несовершеннолетних и защите их прав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lastRenderedPageBreak/>
              <w:t>3,0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7,8</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260,0%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218</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1.16.01.193.01.0000.140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180,0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438,2</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243,4%</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218</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1.16.01.203.01.0000.140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484,2</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564,6</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116,6%</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rPr>
                <w:bCs/>
                <w:sz w:val="20"/>
                <w:szCs w:val="20"/>
              </w:rPr>
            </w:pPr>
            <w:r w:rsidRPr="000E6706">
              <w:rPr>
                <w:bCs/>
                <w:sz w:val="20"/>
                <w:szCs w:val="20"/>
              </w:rPr>
              <w:t>487</w:t>
            </w:r>
          </w:p>
        </w:tc>
        <w:tc>
          <w:tcPr>
            <w:tcW w:w="5801" w:type="dxa"/>
            <w:gridSpan w:val="2"/>
            <w:tcBorders>
              <w:top w:val="single" w:sz="4" w:space="0" w:color="auto"/>
              <w:left w:val="nil"/>
              <w:bottom w:val="single" w:sz="4" w:space="0" w:color="auto"/>
              <w:right w:val="single" w:sz="4" w:space="0" w:color="auto"/>
            </w:tcBorders>
            <w:shd w:val="clear" w:color="auto" w:fill="auto"/>
            <w:vAlign w:val="center"/>
            <w:hideMark/>
          </w:tcPr>
          <w:p w:rsidR="00906FDA" w:rsidRPr="000E6706" w:rsidRDefault="00906FDA" w:rsidP="00D4740B">
            <w:pPr>
              <w:rPr>
                <w:bCs/>
                <w:sz w:val="20"/>
                <w:szCs w:val="20"/>
              </w:rPr>
            </w:pPr>
            <w:r w:rsidRPr="000E6706">
              <w:rPr>
                <w:bCs/>
                <w:sz w:val="20"/>
                <w:szCs w:val="20"/>
              </w:rPr>
              <w:t>Администрация Лысковского муниципального округа  Нижегородской области</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rPr>
                <w:bCs/>
                <w:sz w:val="20"/>
                <w:szCs w:val="20"/>
              </w:rPr>
            </w:pPr>
            <w:r w:rsidRPr="000E6706">
              <w:rPr>
                <w:bCs/>
                <w:sz w:val="20"/>
                <w:szCs w:val="20"/>
              </w:rPr>
              <w:t>70 914,1</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rPr>
                <w:bCs/>
                <w:sz w:val="20"/>
                <w:szCs w:val="20"/>
              </w:rPr>
            </w:pPr>
            <w:r w:rsidRPr="000E6706">
              <w:rPr>
                <w:bCs/>
                <w:sz w:val="20"/>
                <w:szCs w:val="20"/>
              </w:rPr>
              <w:t>76 648,5</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rPr>
                <w:bCs/>
                <w:sz w:val="20"/>
                <w:szCs w:val="20"/>
              </w:rPr>
            </w:pPr>
            <w:r w:rsidRPr="000E6706">
              <w:rPr>
                <w:bCs/>
                <w:sz w:val="20"/>
                <w:szCs w:val="20"/>
              </w:rPr>
              <w:t>108,1%</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487</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1.08.07.150.01.0000.110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Государственная пошлина за выдачу разрешения на установку рекламной конструкции</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0,0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20,0</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outlineLvl w:val="0"/>
              <w:rPr>
                <w:sz w:val="20"/>
                <w:szCs w:val="20"/>
              </w:rPr>
            </w:pPr>
            <w:r w:rsidRPr="000E6706">
              <w:rPr>
                <w:sz w:val="20"/>
                <w:szCs w:val="20"/>
              </w:rPr>
              <w:t> </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487</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1.11.01.040.14.0000.120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округам</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34,6</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26,1</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75,4%</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487</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1.11.05.012.14.0000.120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8 553,0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9 959,3</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116,4%</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487</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1.11.05.024.14.0000.120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0,0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167,3</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outlineLvl w:val="0"/>
              <w:rPr>
                <w:sz w:val="20"/>
                <w:szCs w:val="20"/>
              </w:rPr>
            </w:pPr>
            <w:r w:rsidRPr="000E6706">
              <w:rPr>
                <w:sz w:val="20"/>
                <w:szCs w:val="20"/>
              </w:rPr>
              <w:t> </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487</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1.11.05.034.14.0000.120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572,8</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571,1</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99,7%</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lastRenderedPageBreak/>
              <w:t>487</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1.11.05.074.14.0000.120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Доходы от сдачи в аренду имущества, составляющего казну муниципальных округов (за исключением земельных участков)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814,4</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811,2</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99,6%</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487</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1.11.05.312.14.0000.120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62,7</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91,0</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145,1%</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487</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1.11.05.324.14.0000.120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округов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0,0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0,1</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outlineLvl w:val="0"/>
              <w:rPr>
                <w:sz w:val="20"/>
                <w:szCs w:val="20"/>
              </w:rPr>
            </w:pPr>
            <w:r w:rsidRPr="000E6706">
              <w:rPr>
                <w:sz w:val="20"/>
                <w:szCs w:val="20"/>
              </w:rPr>
              <w:t> </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487</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1.11.05.410.14.0000.120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муниципальных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0,0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72,8</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outlineLvl w:val="0"/>
              <w:rPr>
                <w:sz w:val="20"/>
                <w:szCs w:val="20"/>
              </w:rPr>
            </w:pPr>
            <w:r w:rsidRPr="000E6706">
              <w:rPr>
                <w:sz w:val="20"/>
                <w:szCs w:val="20"/>
              </w:rPr>
              <w:t> </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487</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1.11.05.420.14.0000.120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муниципальных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w:t>
            </w:r>
            <w:r w:rsidRPr="000E6706">
              <w:rPr>
                <w:sz w:val="20"/>
                <w:szCs w:val="20"/>
              </w:rPr>
              <w:lastRenderedPageBreak/>
              <w:t>внебюджетными фондами и казенных учреждений)</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lastRenderedPageBreak/>
              <w:t>0,0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0,0</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outlineLvl w:val="0"/>
              <w:rPr>
                <w:sz w:val="20"/>
                <w:szCs w:val="20"/>
              </w:rPr>
            </w:pPr>
            <w:r w:rsidRPr="000E6706">
              <w:rPr>
                <w:sz w:val="20"/>
                <w:szCs w:val="20"/>
              </w:rPr>
              <w:t> </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487</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1.11.07.014.14.0000.120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округами</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143,5</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1 658,9</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1156,0%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487</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1.11.09.044.14.0000.120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2 260,5</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2 633,5</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116,5%</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487</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1.11.09.080.14.0000.120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617,5</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857,7</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138,9%</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487</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1.13.02.064.14.0000.130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Доходы, поступающие в порядке возмещения расходов, понесенных в связи с эксплуатацией имущества муниципальных округов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184,8</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431,2</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233,3%</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487</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1.13.02.994.14.0000.130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Прочие доходы от компенсации затрат бюджетов муниципальных округов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232,2</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1 223,8</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527,0%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487</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1.14.02.043.14.0000.440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0,0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166,8</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outlineLvl w:val="0"/>
              <w:rPr>
                <w:sz w:val="20"/>
                <w:szCs w:val="20"/>
              </w:rPr>
            </w:pPr>
            <w:r w:rsidRPr="000E6706">
              <w:rPr>
                <w:sz w:val="20"/>
                <w:szCs w:val="20"/>
              </w:rPr>
              <w:t> </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487</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1.14.06.012.14.0000.430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3 000,0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4 010,7</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133,7%</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487</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1.14.06.312.14.0000.430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3 000,0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2 915,9</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97,2%</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487</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1.14.13.040.14.0000.410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 xml:space="preserve">Доходы от приватизации имущества, находящегося в собственности </w:t>
            </w:r>
            <w:r w:rsidRPr="000E6706">
              <w:rPr>
                <w:sz w:val="20"/>
                <w:szCs w:val="20"/>
              </w:rPr>
              <w:lastRenderedPageBreak/>
              <w:t>муниципальных округов, в части приватизации нефинансовых активов имущества казны</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lastRenderedPageBreak/>
              <w:t>900,0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521,0</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57,9%</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487</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1.16.01.053.01.0000.140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5,2</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10,5</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201,9%</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487</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1.16.01.063.01.0000.140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3,0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14,8</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493,3%</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487</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1.16.01.193.01.0000.140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0,0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2,5</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outlineLvl w:val="0"/>
              <w:rPr>
                <w:sz w:val="20"/>
                <w:szCs w:val="20"/>
              </w:rPr>
            </w:pPr>
            <w:r w:rsidRPr="000E6706">
              <w:rPr>
                <w:sz w:val="20"/>
                <w:szCs w:val="20"/>
              </w:rPr>
              <w:t> </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487</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1.16.01.203.01.0000.140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0,0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4,5</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outlineLvl w:val="0"/>
              <w:rPr>
                <w:sz w:val="20"/>
                <w:szCs w:val="20"/>
              </w:rPr>
            </w:pPr>
            <w:r w:rsidRPr="000E6706">
              <w:rPr>
                <w:sz w:val="20"/>
                <w:szCs w:val="20"/>
              </w:rPr>
              <w:t> </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487</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1.16.02.020.02.0000.140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11,0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14,0</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127,3%</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487</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1.16.07.090.14.0000.140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44,0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0,0</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487</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1.16.10.031.14.0000.140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 xml:space="preserve">Возмещение ущерба при возникновении страховых случаев, </w:t>
            </w:r>
            <w:r w:rsidRPr="000E6706">
              <w:rPr>
                <w:sz w:val="20"/>
                <w:szCs w:val="20"/>
              </w:rPr>
              <w:lastRenderedPageBreak/>
              <w:t>когда выгодоприобретателями выступают получатели средств бюджета муниципального округа</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lastRenderedPageBreak/>
              <w:t>0,0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143,3</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outlineLvl w:val="0"/>
              <w:rPr>
                <w:sz w:val="20"/>
                <w:szCs w:val="20"/>
              </w:rPr>
            </w:pPr>
            <w:r w:rsidRPr="000E6706">
              <w:rPr>
                <w:sz w:val="20"/>
                <w:szCs w:val="20"/>
              </w:rPr>
              <w:t> </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487</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1.16.10.032.14.0000.140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Прочее возмещение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0,0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7,2</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outlineLvl w:val="0"/>
              <w:rPr>
                <w:sz w:val="20"/>
                <w:szCs w:val="20"/>
              </w:rPr>
            </w:pPr>
            <w:r w:rsidRPr="000E6706">
              <w:rPr>
                <w:sz w:val="20"/>
                <w:szCs w:val="20"/>
              </w:rPr>
              <w:t> </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487</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1.16.11.050.01.0000.140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456,8</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906,8</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198,5%</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487</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2.02.29.999.14.0000.150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Прочие субсидии бюджетам муниципальных округов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11 867,7</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11 256,2</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94,8%</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487</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2.02.35.082.14.0000.150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28 292,8</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28 292,8</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100,0%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487</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2.02.35.118.14.0000.150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844,7</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844,7</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100,0%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487</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2.02.35.120.14.0000.150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12,9</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12,9</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100,0%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487</w:t>
            </w:r>
          </w:p>
        </w:tc>
        <w:tc>
          <w:tcPr>
            <w:tcW w:w="2228"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center"/>
              <w:outlineLvl w:val="0"/>
              <w:rPr>
                <w:sz w:val="20"/>
                <w:szCs w:val="20"/>
              </w:rPr>
            </w:pPr>
            <w:r w:rsidRPr="000E6706">
              <w:rPr>
                <w:sz w:val="20"/>
                <w:szCs w:val="20"/>
              </w:rPr>
              <w:t>2.02.49.999.14.0000.150</w:t>
            </w:r>
          </w:p>
        </w:tc>
        <w:tc>
          <w:tcPr>
            <w:tcW w:w="3573"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outlineLvl w:val="0"/>
              <w:rPr>
                <w:sz w:val="20"/>
                <w:szCs w:val="20"/>
              </w:rPr>
            </w:pPr>
            <w:r w:rsidRPr="000E6706">
              <w:rPr>
                <w:sz w:val="20"/>
                <w:szCs w:val="20"/>
              </w:rPr>
              <w:t>Прочие межбюджетные трансферты, передаваемые бюджетам муниципальных округов</w:t>
            </w:r>
          </w:p>
        </w:tc>
        <w:tc>
          <w:tcPr>
            <w:tcW w:w="1260"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9 000,0</w:t>
            </w:r>
          </w:p>
        </w:tc>
        <w:tc>
          <w:tcPr>
            <w:tcW w:w="1291" w:type="dxa"/>
            <w:tcBorders>
              <w:top w:val="nil"/>
              <w:left w:val="nil"/>
              <w:bottom w:val="single" w:sz="4" w:space="0" w:color="auto"/>
              <w:right w:val="single" w:sz="4" w:space="0" w:color="auto"/>
            </w:tcBorders>
            <w:shd w:val="clear" w:color="auto" w:fill="auto"/>
            <w:vAlign w:val="center"/>
            <w:hideMark/>
          </w:tcPr>
          <w:p w:rsidR="00906FDA" w:rsidRPr="000E6706" w:rsidRDefault="00906FDA" w:rsidP="00D4740B">
            <w:pPr>
              <w:jc w:val="right"/>
              <w:outlineLvl w:val="0"/>
              <w:rPr>
                <w:sz w:val="20"/>
                <w:szCs w:val="20"/>
              </w:rPr>
            </w:pPr>
            <w:r w:rsidRPr="000E6706">
              <w:rPr>
                <w:sz w:val="20"/>
                <w:szCs w:val="20"/>
              </w:rPr>
              <w:t>9 000,0</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outlineLvl w:val="0"/>
              <w:rPr>
                <w:sz w:val="20"/>
                <w:szCs w:val="20"/>
              </w:rPr>
            </w:pPr>
            <w:r w:rsidRPr="000E6706">
              <w:rPr>
                <w:sz w:val="20"/>
                <w:szCs w:val="20"/>
              </w:rPr>
              <w:t>100,0%</w:t>
            </w:r>
          </w:p>
        </w:tc>
      </w:tr>
      <w:tr w:rsidR="00906FDA" w:rsidRPr="000E6706" w:rsidTr="000A1FCA">
        <w:trPr>
          <w:trHeight w:val="2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rsidR="00906FDA" w:rsidRPr="000E6706" w:rsidRDefault="00906FDA" w:rsidP="00D4740B">
            <w:pPr>
              <w:jc w:val="center"/>
              <w:rPr>
                <w:bCs/>
                <w:sz w:val="20"/>
                <w:szCs w:val="20"/>
              </w:rPr>
            </w:pPr>
            <w:r w:rsidRPr="000E6706">
              <w:rPr>
                <w:bCs/>
                <w:sz w:val="20"/>
                <w:szCs w:val="20"/>
              </w:rPr>
              <w:t>Итого</w:t>
            </w:r>
          </w:p>
        </w:tc>
        <w:tc>
          <w:tcPr>
            <w:tcW w:w="2228" w:type="dxa"/>
            <w:tcBorders>
              <w:top w:val="nil"/>
              <w:left w:val="nil"/>
              <w:bottom w:val="single" w:sz="4" w:space="0" w:color="auto"/>
              <w:right w:val="single" w:sz="4" w:space="0" w:color="auto"/>
            </w:tcBorders>
            <w:shd w:val="clear" w:color="auto" w:fill="auto"/>
            <w:noWrap/>
            <w:vAlign w:val="bottom"/>
            <w:hideMark/>
          </w:tcPr>
          <w:p w:rsidR="00906FDA" w:rsidRPr="000E6706" w:rsidRDefault="00906FDA" w:rsidP="00D4740B">
            <w:pPr>
              <w:jc w:val="center"/>
              <w:rPr>
                <w:bCs/>
                <w:sz w:val="20"/>
                <w:szCs w:val="20"/>
              </w:rPr>
            </w:pPr>
            <w:r w:rsidRPr="000E6706">
              <w:rPr>
                <w:bCs/>
                <w:sz w:val="20"/>
                <w:szCs w:val="20"/>
              </w:rPr>
              <w:t> </w:t>
            </w:r>
          </w:p>
        </w:tc>
        <w:tc>
          <w:tcPr>
            <w:tcW w:w="3573" w:type="dxa"/>
            <w:tcBorders>
              <w:top w:val="nil"/>
              <w:left w:val="nil"/>
              <w:bottom w:val="single" w:sz="4" w:space="0" w:color="auto"/>
              <w:right w:val="single" w:sz="4" w:space="0" w:color="auto"/>
            </w:tcBorders>
            <w:shd w:val="clear" w:color="auto" w:fill="auto"/>
            <w:noWrap/>
            <w:vAlign w:val="bottom"/>
            <w:hideMark/>
          </w:tcPr>
          <w:p w:rsidR="00906FDA" w:rsidRPr="000E6706" w:rsidRDefault="00906FDA" w:rsidP="00D4740B">
            <w:pPr>
              <w:rPr>
                <w:bCs/>
                <w:sz w:val="20"/>
                <w:szCs w:val="20"/>
              </w:rPr>
            </w:pPr>
            <w:r w:rsidRPr="000E6706">
              <w:rPr>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06FDA" w:rsidRPr="000E6706" w:rsidRDefault="00906FDA" w:rsidP="00D4740B">
            <w:pPr>
              <w:jc w:val="right"/>
              <w:rPr>
                <w:bCs/>
                <w:sz w:val="20"/>
                <w:szCs w:val="20"/>
              </w:rPr>
            </w:pPr>
            <w:r w:rsidRPr="000E6706">
              <w:rPr>
                <w:bCs/>
                <w:sz w:val="20"/>
                <w:szCs w:val="20"/>
              </w:rPr>
              <w:t>2 356 673,2</w:t>
            </w:r>
          </w:p>
        </w:tc>
        <w:tc>
          <w:tcPr>
            <w:tcW w:w="1291" w:type="dxa"/>
            <w:tcBorders>
              <w:top w:val="nil"/>
              <w:left w:val="nil"/>
              <w:bottom w:val="single" w:sz="4" w:space="0" w:color="auto"/>
              <w:right w:val="single" w:sz="4" w:space="0" w:color="auto"/>
            </w:tcBorders>
            <w:shd w:val="clear" w:color="auto" w:fill="auto"/>
            <w:noWrap/>
            <w:vAlign w:val="bottom"/>
            <w:hideMark/>
          </w:tcPr>
          <w:p w:rsidR="00906FDA" w:rsidRPr="000E6706" w:rsidRDefault="00906FDA" w:rsidP="00D4740B">
            <w:pPr>
              <w:jc w:val="right"/>
              <w:rPr>
                <w:bCs/>
                <w:sz w:val="20"/>
                <w:szCs w:val="20"/>
              </w:rPr>
            </w:pPr>
            <w:r w:rsidRPr="000E6706">
              <w:rPr>
                <w:bCs/>
                <w:sz w:val="20"/>
                <w:szCs w:val="20"/>
              </w:rPr>
              <w:t>2 355 932,7</w:t>
            </w:r>
          </w:p>
        </w:tc>
        <w:tc>
          <w:tcPr>
            <w:tcW w:w="803" w:type="dxa"/>
            <w:tcBorders>
              <w:top w:val="nil"/>
              <w:left w:val="nil"/>
              <w:bottom w:val="single" w:sz="4" w:space="0" w:color="auto"/>
              <w:right w:val="single" w:sz="4" w:space="0" w:color="auto"/>
            </w:tcBorders>
            <w:shd w:val="clear" w:color="auto" w:fill="auto"/>
            <w:noWrap/>
            <w:vAlign w:val="center"/>
            <w:hideMark/>
          </w:tcPr>
          <w:p w:rsidR="00906FDA" w:rsidRPr="000E6706" w:rsidRDefault="00906FDA" w:rsidP="00D4740B">
            <w:pPr>
              <w:jc w:val="right"/>
              <w:rPr>
                <w:bCs/>
                <w:sz w:val="20"/>
                <w:szCs w:val="20"/>
              </w:rPr>
            </w:pPr>
            <w:r w:rsidRPr="000E6706">
              <w:rPr>
                <w:bCs/>
                <w:sz w:val="20"/>
                <w:szCs w:val="20"/>
              </w:rPr>
              <w:t>100,0%</w:t>
            </w:r>
          </w:p>
        </w:tc>
      </w:tr>
    </w:tbl>
    <w:p w:rsidR="00906FDA" w:rsidRDefault="00906FDA" w:rsidP="00906FDA">
      <w:pPr>
        <w:jc w:val="center"/>
        <w:rPr>
          <w:sz w:val="22"/>
          <w:szCs w:val="22"/>
        </w:rPr>
      </w:pPr>
    </w:p>
    <w:p w:rsidR="00906FDA" w:rsidRPr="00905BC3" w:rsidRDefault="00906FDA" w:rsidP="00906FDA">
      <w:pPr>
        <w:jc w:val="center"/>
        <w:rPr>
          <w:sz w:val="22"/>
          <w:szCs w:val="22"/>
        </w:rPr>
      </w:pPr>
      <w:r w:rsidRPr="00EE618C">
        <w:rPr>
          <w:sz w:val="22"/>
          <w:szCs w:val="22"/>
        </w:rPr>
        <w:t>_______________________</w:t>
      </w:r>
    </w:p>
    <w:p w:rsidR="00417E14" w:rsidRDefault="00417E14" w:rsidP="00AD425B">
      <w:pPr>
        <w:pStyle w:val="a3"/>
        <w:tabs>
          <w:tab w:val="left" w:pos="9637"/>
        </w:tabs>
        <w:ind w:right="0"/>
        <w:rPr>
          <w:sz w:val="24"/>
          <w:szCs w:val="24"/>
        </w:rPr>
      </w:pPr>
    </w:p>
    <w:p w:rsidR="001962A5" w:rsidRDefault="001962A5" w:rsidP="00AD425B">
      <w:pPr>
        <w:pStyle w:val="a3"/>
        <w:tabs>
          <w:tab w:val="left" w:pos="9637"/>
        </w:tabs>
        <w:ind w:right="0"/>
        <w:rPr>
          <w:sz w:val="24"/>
          <w:szCs w:val="24"/>
        </w:rPr>
      </w:pPr>
    </w:p>
    <w:p w:rsidR="001962A5" w:rsidRPr="001962A5" w:rsidRDefault="001962A5" w:rsidP="001962A5"/>
    <w:p w:rsidR="0047641B" w:rsidRDefault="0047641B" w:rsidP="001962A5">
      <w:pPr>
        <w:sectPr w:rsidR="0047641B" w:rsidSect="00B159FC">
          <w:pgSz w:w="11906" w:h="16838"/>
          <w:pgMar w:top="1134" w:right="1134" w:bottom="1134" w:left="1134" w:header="709" w:footer="709" w:gutter="0"/>
          <w:cols w:space="708"/>
          <w:titlePg/>
          <w:docGrid w:linePitch="360"/>
        </w:sectPr>
      </w:pPr>
    </w:p>
    <w:tbl>
      <w:tblPr>
        <w:tblW w:w="15026" w:type="dxa"/>
        <w:tblInd w:w="108" w:type="dxa"/>
        <w:tblLook w:val="0000" w:firstRow="0" w:lastRow="0" w:firstColumn="0" w:lastColumn="0" w:noHBand="0" w:noVBand="0"/>
      </w:tblPr>
      <w:tblGrid>
        <w:gridCol w:w="10632"/>
        <w:gridCol w:w="4394"/>
      </w:tblGrid>
      <w:tr w:rsidR="0047641B" w:rsidTr="00AC7EE2">
        <w:trPr>
          <w:trHeight w:val="1260"/>
        </w:trPr>
        <w:tc>
          <w:tcPr>
            <w:tcW w:w="10632" w:type="dxa"/>
          </w:tcPr>
          <w:p w:rsidR="0047641B" w:rsidRPr="00285B31" w:rsidRDefault="0047641B" w:rsidP="00AC7EE2">
            <w:pPr>
              <w:jc w:val="right"/>
              <w:rPr>
                <w:sz w:val="22"/>
                <w:szCs w:val="22"/>
              </w:rPr>
            </w:pPr>
          </w:p>
        </w:tc>
        <w:tc>
          <w:tcPr>
            <w:tcW w:w="4394" w:type="dxa"/>
          </w:tcPr>
          <w:p w:rsidR="0047641B" w:rsidRDefault="0047641B" w:rsidP="00AC7EE2">
            <w:pPr>
              <w:spacing w:line="360" w:lineRule="auto"/>
              <w:jc w:val="center"/>
            </w:pPr>
            <w:r>
              <w:t>ПРИЛОЖЕНИЕ 2</w:t>
            </w:r>
          </w:p>
          <w:p w:rsidR="0047641B" w:rsidRDefault="0047641B" w:rsidP="00AC7EE2">
            <w:pPr>
              <w:jc w:val="center"/>
            </w:pPr>
            <w:r>
              <w:t>к решению Совета депутатов</w:t>
            </w:r>
          </w:p>
          <w:p w:rsidR="0047641B" w:rsidRDefault="0047641B" w:rsidP="00AC7EE2">
            <w:pPr>
              <w:jc w:val="center"/>
            </w:pPr>
            <w:r>
              <w:t>Лысковского муниципального округа</w:t>
            </w:r>
          </w:p>
          <w:p w:rsidR="0047641B" w:rsidRDefault="0047641B" w:rsidP="00AC7EE2">
            <w:pPr>
              <w:jc w:val="center"/>
            </w:pPr>
            <w:r>
              <w:t xml:space="preserve"> </w:t>
            </w:r>
            <w:r w:rsidR="00E06D87">
              <w:t>Нижегородской области</w:t>
            </w:r>
          </w:p>
          <w:p w:rsidR="0047641B" w:rsidRDefault="0047641B" w:rsidP="00AC7EE2">
            <w:pPr>
              <w:jc w:val="center"/>
              <w:rPr>
                <w:sz w:val="22"/>
                <w:szCs w:val="22"/>
              </w:rPr>
            </w:pPr>
            <w:r>
              <w:rPr>
                <w:sz w:val="22"/>
                <w:szCs w:val="22"/>
              </w:rPr>
              <w:t>от 23 апреля 2026 г. № 41</w:t>
            </w:r>
          </w:p>
        </w:tc>
      </w:tr>
    </w:tbl>
    <w:p w:rsidR="0047641B" w:rsidRDefault="0047641B" w:rsidP="0047641B">
      <w:pPr>
        <w:jc w:val="right"/>
        <w:rPr>
          <w:sz w:val="22"/>
          <w:szCs w:val="22"/>
        </w:rPr>
      </w:pPr>
    </w:p>
    <w:p w:rsidR="0047641B" w:rsidRDefault="0047641B" w:rsidP="0047641B">
      <w:pPr>
        <w:jc w:val="right"/>
        <w:rPr>
          <w:sz w:val="22"/>
          <w:szCs w:val="22"/>
        </w:rPr>
      </w:pPr>
    </w:p>
    <w:p w:rsidR="00A4537F" w:rsidRPr="00A4537F" w:rsidRDefault="004C63C7" w:rsidP="0047641B">
      <w:pPr>
        <w:jc w:val="center"/>
      </w:pPr>
      <w:hyperlink r:id="rId10" w:anchor="Par4361#Par4361" w:history="1">
        <w:r w:rsidR="0047641B" w:rsidRPr="00A4537F">
          <w:rPr>
            <w:rStyle w:val="ab"/>
            <w:color w:val="auto"/>
            <w:u w:val="none"/>
          </w:rPr>
          <w:t>Расход</w:t>
        </w:r>
      </w:hyperlink>
      <w:r w:rsidR="0047641B" w:rsidRPr="00A4537F">
        <w:t xml:space="preserve">ы бюджета Лысковского муниципального округа по ведомственной структуре </w:t>
      </w:r>
    </w:p>
    <w:p w:rsidR="0047641B" w:rsidRPr="00A4537F" w:rsidRDefault="0047641B" w:rsidP="0047641B">
      <w:pPr>
        <w:jc w:val="center"/>
      </w:pPr>
      <w:r w:rsidRPr="00A4537F">
        <w:t>расходов бюджета</w:t>
      </w:r>
      <w:r w:rsidR="00A4537F" w:rsidRPr="00A4537F">
        <w:t xml:space="preserve"> </w:t>
      </w:r>
      <w:r w:rsidRPr="00A4537F">
        <w:t>за 2025 год</w:t>
      </w:r>
    </w:p>
    <w:p w:rsidR="0047641B" w:rsidRPr="00A4537F" w:rsidRDefault="0047641B" w:rsidP="0047641B">
      <w:pPr>
        <w:jc w:val="right"/>
      </w:pPr>
      <w:r w:rsidRPr="00A4537F">
        <w:t>тыс. руб.</w:t>
      </w:r>
    </w:p>
    <w:tbl>
      <w:tblPr>
        <w:tblW w:w="15068" w:type="dxa"/>
        <w:tblInd w:w="103" w:type="dxa"/>
        <w:tblLayout w:type="fixed"/>
        <w:tblLook w:val="04A0" w:firstRow="1" w:lastRow="0" w:firstColumn="1" w:lastColumn="0" w:noHBand="0" w:noVBand="1"/>
      </w:tblPr>
      <w:tblGrid>
        <w:gridCol w:w="762"/>
        <w:gridCol w:w="803"/>
        <w:gridCol w:w="1842"/>
        <w:gridCol w:w="1366"/>
        <w:gridCol w:w="3029"/>
        <w:gridCol w:w="699"/>
        <w:gridCol w:w="2986"/>
        <w:gridCol w:w="1372"/>
        <w:gridCol w:w="1276"/>
        <w:gridCol w:w="933"/>
      </w:tblGrid>
      <w:tr w:rsidR="0047641B" w:rsidRPr="00A4537F" w:rsidTr="00AC7EE2">
        <w:trPr>
          <w:trHeight w:val="20"/>
          <w:tblHeader/>
        </w:trPr>
        <w:tc>
          <w:tcPr>
            <w:tcW w:w="7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641B" w:rsidRPr="00A4537F" w:rsidRDefault="0047641B" w:rsidP="00AC7EE2">
            <w:pPr>
              <w:jc w:val="center"/>
              <w:rPr>
                <w:bCs/>
                <w:sz w:val="20"/>
                <w:szCs w:val="20"/>
              </w:rPr>
            </w:pPr>
            <w:r w:rsidRPr="00A4537F">
              <w:rPr>
                <w:bCs/>
                <w:sz w:val="20"/>
                <w:szCs w:val="20"/>
              </w:rPr>
              <w:t>КВСР</w:t>
            </w:r>
          </w:p>
        </w:tc>
        <w:tc>
          <w:tcPr>
            <w:tcW w:w="803" w:type="dxa"/>
            <w:tcBorders>
              <w:top w:val="single" w:sz="4" w:space="0" w:color="auto"/>
              <w:left w:val="nil"/>
              <w:bottom w:val="single" w:sz="4" w:space="0" w:color="auto"/>
              <w:right w:val="single" w:sz="4" w:space="0" w:color="auto"/>
            </w:tcBorders>
            <w:shd w:val="clear" w:color="auto" w:fill="auto"/>
            <w:vAlign w:val="center"/>
            <w:hideMark/>
          </w:tcPr>
          <w:p w:rsidR="0047641B" w:rsidRPr="00A4537F" w:rsidRDefault="0047641B" w:rsidP="00AC7EE2">
            <w:pPr>
              <w:jc w:val="center"/>
              <w:rPr>
                <w:bCs/>
                <w:sz w:val="20"/>
                <w:szCs w:val="20"/>
              </w:rPr>
            </w:pPr>
            <w:r w:rsidRPr="00A4537F">
              <w:rPr>
                <w:bCs/>
                <w:sz w:val="20"/>
                <w:szCs w:val="20"/>
              </w:rPr>
              <w:t>КФСР</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47641B" w:rsidRPr="00A4537F" w:rsidRDefault="0047641B" w:rsidP="00AC7EE2">
            <w:pPr>
              <w:jc w:val="center"/>
              <w:rPr>
                <w:bCs/>
                <w:sz w:val="20"/>
                <w:szCs w:val="20"/>
              </w:rPr>
            </w:pPr>
            <w:r w:rsidRPr="00A4537F">
              <w:rPr>
                <w:bCs/>
                <w:sz w:val="20"/>
                <w:szCs w:val="20"/>
              </w:rPr>
              <w:t>Наименование раздела, подраздела</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47641B" w:rsidRPr="00A4537F" w:rsidRDefault="0047641B" w:rsidP="00AC7EE2">
            <w:pPr>
              <w:jc w:val="center"/>
              <w:rPr>
                <w:bCs/>
                <w:sz w:val="20"/>
                <w:szCs w:val="20"/>
              </w:rPr>
            </w:pPr>
            <w:r w:rsidRPr="00A4537F">
              <w:rPr>
                <w:bCs/>
                <w:sz w:val="20"/>
                <w:szCs w:val="20"/>
              </w:rPr>
              <w:t>КЦСР</w:t>
            </w:r>
          </w:p>
        </w:tc>
        <w:tc>
          <w:tcPr>
            <w:tcW w:w="3029" w:type="dxa"/>
            <w:tcBorders>
              <w:top w:val="single" w:sz="4" w:space="0" w:color="auto"/>
              <w:left w:val="nil"/>
              <w:bottom w:val="single" w:sz="4" w:space="0" w:color="auto"/>
              <w:right w:val="single" w:sz="4" w:space="0" w:color="auto"/>
            </w:tcBorders>
            <w:shd w:val="clear" w:color="auto" w:fill="auto"/>
            <w:vAlign w:val="center"/>
            <w:hideMark/>
          </w:tcPr>
          <w:p w:rsidR="0047641B" w:rsidRPr="00A4537F" w:rsidRDefault="0047641B" w:rsidP="00AC7EE2">
            <w:pPr>
              <w:jc w:val="center"/>
              <w:rPr>
                <w:bCs/>
                <w:sz w:val="20"/>
                <w:szCs w:val="20"/>
              </w:rPr>
            </w:pPr>
            <w:r w:rsidRPr="00A4537F">
              <w:rPr>
                <w:bCs/>
                <w:sz w:val="20"/>
                <w:szCs w:val="20"/>
              </w:rPr>
              <w:t>Наименование целевой статьи расхода</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47641B" w:rsidRPr="00A4537F" w:rsidRDefault="0047641B" w:rsidP="00AC7EE2">
            <w:pPr>
              <w:jc w:val="center"/>
              <w:rPr>
                <w:bCs/>
                <w:sz w:val="20"/>
                <w:szCs w:val="20"/>
              </w:rPr>
            </w:pPr>
            <w:r w:rsidRPr="00A4537F">
              <w:rPr>
                <w:bCs/>
                <w:sz w:val="20"/>
                <w:szCs w:val="20"/>
              </w:rPr>
              <w:t>КВР</w:t>
            </w:r>
          </w:p>
        </w:tc>
        <w:tc>
          <w:tcPr>
            <w:tcW w:w="2986" w:type="dxa"/>
            <w:tcBorders>
              <w:top w:val="single" w:sz="4" w:space="0" w:color="auto"/>
              <w:left w:val="nil"/>
              <w:bottom w:val="single" w:sz="4" w:space="0" w:color="auto"/>
              <w:right w:val="single" w:sz="4" w:space="0" w:color="auto"/>
            </w:tcBorders>
            <w:shd w:val="clear" w:color="auto" w:fill="auto"/>
            <w:vAlign w:val="center"/>
            <w:hideMark/>
          </w:tcPr>
          <w:p w:rsidR="0047641B" w:rsidRPr="00A4537F" w:rsidRDefault="0047641B" w:rsidP="00AC7EE2">
            <w:pPr>
              <w:jc w:val="center"/>
              <w:rPr>
                <w:bCs/>
                <w:sz w:val="20"/>
                <w:szCs w:val="20"/>
              </w:rPr>
            </w:pPr>
            <w:r w:rsidRPr="00A4537F">
              <w:rPr>
                <w:bCs/>
                <w:sz w:val="20"/>
                <w:szCs w:val="20"/>
              </w:rPr>
              <w:t>Наименование вида расхода</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rsidR="0047641B" w:rsidRPr="00A4537F" w:rsidRDefault="0047641B" w:rsidP="00AC7EE2">
            <w:pPr>
              <w:jc w:val="center"/>
              <w:rPr>
                <w:bCs/>
                <w:sz w:val="20"/>
                <w:szCs w:val="20"/>
              </w:rPr>
            </w:pPr>
            <w:r w:rsidRPr="00A4537F">
              <w:rPr>
                <w:bCs/>
                <w:sz w:val="20"/>
                <w:szCs w:val="20"/>
              </w:rPr>
              <w:t>План на 2025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7641B" w:rsidRPr="00A4537F" w:rsidRDefault="0047641B" w:rsidP="00AC7EE2">
            <w:pPr>
              <w:jc w:val="center"/>
              <w:rPr>
                <w:bCs/>
                <w:sz w:val="20"/>
                <w:szCs w:val="20"/>
              </w:rPr>
            </w:pPr>
            <w:r w:rsidRPr="00A4537F">
              <w:rPr>
                <w:bCs/>
                <w:sz w:val="20"/>
                <w:szCs w:val="20"/>
              </w:rPr>
              <w:t>Исполнено за 2025 год</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rsidR="0047641B" w:rsidRPr="00A4537F" w:rsidRDefault="0047641B" w:rsidP="00AC7EE2">
            <w:pPr>
              <w:jc w:val="center"/>
              <w:rPr>
                <w:bCs/>
                <w:sz w:val="20"/>
                <w:szCs w:val="20"/>
              </w:rPr>
            </w:pPr>
            <w:r w:rsidRPr="00A4537F">
              <w:rPr>
                <w:bCs/>
                <w:sz w:val="20"/>
                <w:szCs w:val="20"/>
              </w:rPr>
              <w:t>% исп.</w:t>
            </w:r>
          </w:p>
        </w:tc>
      </w:tr>
      <w:tr w:rsidR="0047641B" w:rsidRPr="00A4537F"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Pr="00A4537F" w:rsidRDefault="0047641B" w:rsidP="00AC7EE2">
            <w:pPr>
              <w:jc w:val="center"/>
              <w:rPr>
                <w:bCs/>
                <w:sz w:val="20"/>
                <w:szCs w:val="20"/>
              </w:rPr>
            </w:pPr>
            <w:r w:rsidRPr="00A4537F">
              <w:rPr>
                <w:bCs/>
                <w:sz w:val="20"/>
                <w:szCs w:val="20"/>
              </w:rPr>
              <w:t>001</w:t>
            </w:r>
          </w:p>
        </w:tc>
        <w:tc>
          <w:tcPr>
            <w:tcW w:w="10725" w:type="dxa"/>
            <w:gridSpan w:val="6"/>
            <w:tcBorders>
              <w:top w:val="single" w:sz="4" w:space="0" w:color="auto"/>
              <w:left w:val="nil"/>
              <w:bottom w:val="single" w:sz="4" w:space="0" w:color="auto"/>
              <w:right w:val="single" w:sz="4" w:space="0" w:color="auto"/>
            </w:tcBorders>
            <w:shd w:val="clear" w:color="auto" w:fill="auto"/>
            <w:vAlign w:val="center"/>
            <w:hideMark/>
          </w:tcPr>
          <w:p w:rsidR="0047641B" w:rsidRPr="00A4537F" w:rsidRDefault="0047641B" w:rsidP="00AC7EE2">
            <w:pPr>
              <w:jc w:val="center"/>
              <w:rPr>
                <w:bCs/>
                <w:sz w:val="20"/>
                <w:szCs w:val="20"/>
              </w:rPr>
            </w:pPr>
            <w:r w:rsidRPr="00A4537F">
              <w:rPr>
                <w:bCs/>
                <w:sz w:val="20"/>
                <w:szCs w:val="20"/>
              </w:rPr>
              <w:t>Управление финансов администрации Лысковского муниципального округа Нижегородской области</w:t>
            </w:r>
          </w:p>
        </w:tc>
        <w:tc>
          <w:tcPr>
            <w:tcW w:w="1372" w:type="dxa"/>
            <w:tcBorders>
              <w:top w:val="nil"/>
              <w:left w:val="nil"/>
              <w:bottom w:val="single" w:sz="4" w:space="0" w:color="auto"/>
              <w:right w:val="single" w:sz="4" w:space="0" w:color="auto"/>
            </w:tcBorders>
            <w:shd w:val="clear" w:color="auto" w:fill="auto"/>
            <w:vAlign w:val="center"/>
            <w:hideMark/>
          </w:tcPr>
          <w:p w:rsidR="0047641B" w:rsidRPr="00A4537F" w:rsidRDefault="0047641B" w:rsidP="00AC7EE2">
            <w:pPr>
              <w:jc w:val="right"/>
              <w:rPr>
                <w:bCs/>
                <w:sz w:val="20"/>
                <w:szCs w:val="20"/>
              </w:rPr>
            </w:pPr>
            <w:r w:rsidRPr="00A4537F">
              <w:rPr>
                <w:bCs/>
                <w:sz w:val="20"/>
                <w:szCs w:val="20"/>
              </w:rPr>
              <w:t>26 818,0</w:t>
            </w:r>
          </w:p>
        </w:tc>
        <w:tc>
          <w:tcPr>
            <w:tcW w:w="1276" w:type="dxa"/>
            <w:tcBorders>
              <w:top w:val="nil"/>
              <w:left w:val="nil"/>
              <w:bottom w:val="single" w:sz="4" w:space="0" w:color="auto"/>
              <w:right w:val="single" w:sz="4" w:space="0" w:color="auto"/>
            </w:tcBorders>
            <w:shd w:val="clear" w:color="auto" w:fill="auto"/>
            <w:vAlign w:val="center"/>
            <w:hideMark/>
          </w:tcPr>
          <w:p w:rsidR="0047641B" w:rsidRPr="00A4537F" w:rsidRDefault="0047641B" w:rsidP="00AC7EE2">
            <w:pPr>
              <w:jc w:val="right"/>
              <w:rPr>
                <w:bCs/>
                <w:sz w:val="20"/>
                <w:szCs w:val="20"/>
              </w:rPr>
            </w:pPr>
            <w:r w:rsidRPr="00A4537F">
              <w:rPr>
                <w:bCs/>
                <w:sz w:val="20"/>
                <w:szCs w:val="20"/>
              </w:rPr>
              <w:t>19 634,7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Pr="00A4537F" w:rsidRDefault="0047641B" w:rsidP="00AC7EE2">
            <w:pPr>
              <w:jc w:val="right"/>
              <w:rPr>
                <w:bCs/>
                <w:sz w:val="20"/>
                <w:szCs w:val="20"/>
              </w:rPr>
            </w:pPr>
            <w:r w:rsidRPr="00A4537F">
              <w:rPr>
                <w:bCs/>
                <w:sz w:val="20"/>
                <w:szCs w:val="20"/>
              </w:rPr>
              <w:t>73,2%</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001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0106</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1200000000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"Управление муниципальными финансами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19 671,4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19 548,2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99,4%</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001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0106</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1230000000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"Обеспечение реализации муниципальной программы"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19 671,4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19 548,2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99,4%</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001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0106</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xml:space="preserve">Обеспечение деятельности финансовых, налоговых и таможенных </w:t>
            </w:r>
            <w:r>
              <w:rPr>
                <w:sz w:val="20"/>
                <w:szCs w:val="20"/>
              </w:rPr>
              <w:lastRenderedPageBreak/>
              <w:t>органов и органов финансового (финансово-бюджетного) надзора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lastRenderedPageBreak/>
              <w:t>1230100000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Содержание аппарата 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19 671,4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19 548,2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99,4%</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001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0106</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1230100190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Фонд оплаты труда государственных (муниципальных) органов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14 756,9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14 687,9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99,5%</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001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0106</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1230100190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129</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4 434,5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4 412,2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99,5%</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001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0106</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1230100190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Закупка товаров, работ и услуг в сфере информационно-коммуникационных технологий</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394,9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370,7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93,9%</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bookmarkStart w:id="2" w:name="RANGE!A19:G20"/>
            <w:bookmarkEnd w:id="2"/>
            <w:r>
              <w:rPr>
                <w:sz w:val="20"/>
                <w:szCs w:val="20"/>
              </w:rPr>
              <w:t>001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0106</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Обеспечение деятельности финансовых, </w:t>
            </w:r>
            <w:r>
              <w:rPr>
                <w:sz w:val="20"/>
                <w:szCs w:val="20"/>
              </w:rPr>
              <w:lastRenderedPageBreak/>
              <w:t>налоговых и таможенных органов и органов финансового (финансово-бюджетного) надзора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1230100190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82,1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77,5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94,4%</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001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0106</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1230100190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853</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Уплата иных платежей</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001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0106</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7700000000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Непрограммные расходы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80,0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80,0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001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0106</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7770000000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Непрограммное направление деятельности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80,0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80,0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lastRenderedPageBreak/>
              <w:t>001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0106</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7770300000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Прочие непрограммные расходы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80,0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80,0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001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0106</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7770355490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Иные межбюджетные трансферты на поощрение региональной управленческой команды верхнего уровня в 2025 году</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Фонд оплаты труда государственных (муниципальных) органов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80,0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80,0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001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0111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Резервные фонды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1200000000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"Управление муниципальными финансами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7 046,6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001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0111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Резервные фонды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1210000000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"Организация и совершенствование бюджетного процесса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7 046,6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001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0111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Резервные фонды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1210400000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Управление средствами резервного фонда Администрации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7 046,6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001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0111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Резервные фонды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1210425260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Резервный фонд Администрации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870</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Резервные средства</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7 046,6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lastRenderedPageBreak/>
              <w:t>001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1003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Социальное обеспечение населения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0400000000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"Обеспечение населения Лысковского муниципального округа Нижегородской области доступным и комфортным жильем"</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20,0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6,5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32,5%</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001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1003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Социальное обеспечение населения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0410000000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"Обеспечение жильем молодых семей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20,0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6,5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32,5%</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001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1003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Социальное обеспечение населения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0410200000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Предоставление социальных выплат гражданам на оплату части процентной ставки по кредитам на строительство (приобретение) жилья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6,5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32,5%</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001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1003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Социальное обеспечение населения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0410228500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Выплаты гражданам на компенсацию части процентной ставки по кредитам, выданным до 31 декабря 2006 года на приобретение или строительство жилья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321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Пособия, компенсации и иные социальные выплаты гражданам, кроме публичных нормативных обязательств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6,5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32,5%</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rPr>
                <w:b/>
                <w:bCs/>
                <w:sz w:val="20"/>
                <w:szCs w:val="20"/>
              </w:rPr>
            </w:pPr>
            <w:r>
              <w:rPr>
                <w:b/>
                <w:bCs/>
                <w:sz w:val="20"/>
                <w:szCs w:val="20"/>
              </w:rPr>
              <w:t>057</w:t>
            </w:r>
          </w:p>
        </w:tc>
        <w:tc>
          <w:tcPr>
            <w:tcW w:w="10725" w:type="dxa"/>
            <w:gridSpan w:val="6"/>
            <w:tcBorders>
              <w:top w:val="single" w:sz="4" w:space="0" w:color="auto"/>
              <w:left w:val="nil"/>
              <w:bottom w:val="single" w:sz="4" w:space="0" w:color="auto"/>
              <w:right w:val="single" w:sz="4" w:space="0" w:color="auto"/>
            </w:tcBorders>
            <w:shd w:val="clear" w:color="auto" w:fill="auto"/>
            <w:vAlign w:val="center"/>
            <w:hideMark/>
          </w:tcPr>
          <w:p w:rsidR="0047641B" w:rsidRDefault="0047641B" w:rsidP="00AC7EE2">
            <w:pPr>
              <w:jc w:val="center"/>
              <w:rPr>
                <w:b/>
                <w:bCs/>
                <w:sz w:val="20"/>
                <w:szCs w:val="20"/>
              </w:rPr>
            </w:pPr>
            <w:r>
              <w:rPr>
                <w:b/>
                <w:bCs/>
                <w:sz w:val="20"/>
                <w:szCs w:val="20"/>
              </w:rPr>
              <w:t>Отдел культуры, развития спорта и туризма администрации Лысковского муниципального округа Нижегородской области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rPr>
                <w:b/>
                <w:bCs/>
                <w:sz w:val="20"/>
                <w:szCs w:val="20"/>
              </w:rPr>
            </w:pPr>
            <w:r>
              <w:rPr>
                <w:b/>
                <w:bCs/>
                <w:sz w:val="20"/>
                <w:szCs w:val="20"/>
              </w:rPr>
              <w:t>307 896,8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rPr>
                <w:b/>
                <w:bCs/>
                <w:sz w:val="20"/>
                <w:szCs w:val="20"/>
              </w:rPr>
            </w:pPr>
            <w:r>
              <w:rPr>
                <w:b/>
                <w:bCs/>
                <w:sz w:val="20"/>
                <w:szCs w:val="20"/>
              </w:rPr>
              <w:t>305 902,2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rPr>
                <w:b/>
                <w:bCs/>
                <w:sz w:val="20"/>
                <w:szCs w:val="20"/>
              </w:rPr>
            </w:pPr>
            <w:r>
              <w:rPr>
                <w:b/>
                <w:bCs/>
                <w:sz w:val="20"/>
                <w:szCs w:val="20"/>
              </w:rPr>
              <w:t>99,4%</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0703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Дополнительное образование детей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0200000000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"Развитие культуры и туризма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25 088,4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25 043,0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99,8%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Дополнительное образование детей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0210000000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"Модернизация учреждений культуры, дополнительного образования в сфере культуры и искусства и создание условий для качественного предоставления муниципальных услуг"</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25 088,4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25 043,0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99,8%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Дополнительное образование детей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0210300000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Субсидия учреждениям дополнительного образования на оказание муниципальных услуг и выполнение работ</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25 088,4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25 043,0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99,8%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Дополнительное образование детей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0210323590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учреждений дополнительного образования детей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25 088,4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25 043,0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99,8%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0707</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Молодежная политика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0100000000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"Развитие образования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66,3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66,3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0707</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Молодежная политика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0150000000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"Молодёжь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66,3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66,3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0707</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Молодежная политика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0150200000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Содействие трудоустройству несовершеннолетних граждан в возрасте 14-18 лет в период каникул и в свободное от учебы время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66,3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66,3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0707</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Молодежная политика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0150225200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Проведение мероприятий для детей и молодежи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66,3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66,3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0200000000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"Развитие культуры и туризма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164 332,7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163 186,5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99,3%</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0210000000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"Модернизация учреждений культуры, дополнительного образования в сфере культуры и искусства и создание условий для качественного предоставления муниципальных услуг"</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125 128,1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124 353,6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99,4%</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0210100000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Субсидия учреждениям культурно-досугового типа на оказание муниципальных услуг и выполнение работ</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103 709,2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102 946,8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99,3%</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0210143590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учреждений культуры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11 711,2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11 711,2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0210143590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учреждений культуры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90 048,0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89 285,6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99,2%</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02101S4090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274,0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274,0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02101S4090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1 676,0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1 676,0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0210200000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Субсидия музею на оказание муниципальных услуг и выполнение работ</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4 533,3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4 533,3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0210241590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музеев и постоянных выставок</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4 263,3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4 263,3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02102S4090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270,0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270,0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0210500000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Выполнение капитальных и текущих ремонтных работ, укрепление материально-технической базы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12 664,3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12 664,3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0210522000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Средства фонда поддержки территорий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235,0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235,0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0210522000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Средства фонда поддержки территорий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329,0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329,0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0210525700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укрепление материально-технической базы, ремонт и развитие инфраструктуры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3 290,0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3 290,0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0210525700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укрепление материально-технической базы, ремонт и развитие инфраструктуры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7 160,3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7 160,3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0210574270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реализацию социально-значимых мероприятий в рамках решения вопросов местного значения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1 650,0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1 650,0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0210600000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Газификация сельских учреждений культуры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500,0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500,0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0210625700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укрепление материально-технической базы, ремонт и развитие инфраструктуры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500,0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0210700000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xml:space="preserve">Проведение общественно значимых мероприятий на </w:t>
            </w:r>
            <w:r>
              <w:rPr>
                <w:sz w:val="20"/>
                <w:szCs w:val="20"/>
              </w:rPr>
              <w:lastRenderedPageBreak/>
              <w:t>территории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lastRenderedPageBreak/>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3 455,5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3 443,7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99,7%</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0210725220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Мероприятия в сфере культуры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636,4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624,6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98,1%</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0210725220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Мероприятия в сфере культуры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167,7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167,7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0210725220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Мероприятия в сфере культуры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2 651,4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2 651,4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0211000000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Софинансирование расходов на поддержку отрасли культуры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114,1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113,9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99,8%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02110L5190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Софинансирование расходов на поддержку отрасли культуры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114,1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113,9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99,8%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0211100000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Проведение независимой оценки качества условий оказания услуг организациями культуры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0211125220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Мероприятия в сфере культуры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0211300000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Софинансирование расходов на государственную поддержку лучших сельских учреждений культуры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141,7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141,7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02113L5192</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государственную поддержку лучших сельских учреждений культуры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141,7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141,7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0220000000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"Развитие библиотечного дела в Лысковском муниципальном округе"</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37 756,6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37 385,1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99,0%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0220100000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Субсидия библиотеке на оказание муниципальных услуг и выполнение работ</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36 536,6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36 165,1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99,0%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0220142590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библиотек</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Субсидии бюджетным учреждениям на финансовое обеспечение государственного (муниципального) задания на оказание государственных </w:t>
            </w:r>
            <w:r>
              <w:rPr>
                <w:sz w:val="20"/>
                <w:szCs w:val="20"/>
              </w:rPr>
              <w:lastRenderedPageBreak/>
              <w:t>(муниципальных) услуг (выполнение работ)</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lastRenderedPageBreak/>
              <w:t>36 016,2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35 644,7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99,0%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02201S4090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520,4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520,4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0220200000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Комплектование фондов книжными и периодическими изданиями, в том числе в электронном виде</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1 220,0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1 220,0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0220225700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укрепление материально-технической базы, ремонт и развитие инфраструктуры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1 220,0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1 220,0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0230000000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"Пожарная безопасность учреждений культуры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398,0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398,0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0230100000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Проведение мероприятий по обеспечению пожарной безопасности в учреждениях культуры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398,0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398,0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0230129050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Мероприятия в области пожарной безопасности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47,0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47,0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0230129050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Мероприятия в области пожарной безопасности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351,1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351,1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0240000000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"Повышение энергоэффективности в учреждениях культуры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200,0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199,9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0240100000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xml:space="preserve">Проведение мероприятий по повышению энергетической </w:t>
            </w:r>
            <w:r>
              <w:rPr>
                <w:sz w:val="20"/>
                <w:szCs w:val="20"/>
              </w:rPr>
              <w:lastRenderedPageBreak/>
              <w:t>эффективности в учреждениях культуры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lastRenderedPageBreak/>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199,9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0240125080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направленные на энергосбережение и повышение энергетической эффективности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21,0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20,8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99,0%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0240125080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направленные на энергосбережение и повышение энергетической эффективности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179,0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179,0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0260000000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"Развитие туризма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850,0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850,0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0260100000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Проведение мероприятий для популяризации туристических возможностей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850,0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850,0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0260125220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Мероприятия в сфере культуры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91,7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91,7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0260125220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Мероприятия в сфере культуры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758,3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758,3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1000000000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"Профилактика правонарушений и противодействие преступности на территории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60,0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60,0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1030000000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"Комплексные меры противодействия злоупотреблению наркотиками и их незаконному обороту в Лысковском муниципальном округе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60,0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60,0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1030100000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Проведение антинаркотических мероприятий и акций среди детей и молодёжи в образовательных организациях</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60,0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60,0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1030126200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Повышение уровня безопасности граждан</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1030126200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Повышение уровня безопасности граждан</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1900000000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"Профилактика терроризма и экстремизма на территории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795,0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795,0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1920000000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Профилактика терроризма и экстремизма в сферах межнациональных и межрелигиозных отношений,</w:t>
            </w:r>
            <w:r>
              <w:rPr>
                <w:sz w:val="20"/>
                <w:szCs w:val="20"/>
              </w:rPr>
              <w:br/>
              <w:t>образования, культуры, физической культуры, спорта, в социальной, молодёжной и информационной политике, в сфере обеспечения общественного правопорядка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30,0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30,0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1920600000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Организация и проведение тематических мероприятий, направленных на профилактику терроризма, приуроченных ко Дню солидарности в борьбе с терроризмом</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1920626100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реализацию мероприятий антитеррористической направленности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15,0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1920626100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реализацию мероприятий антитеррористической направленности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15,0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1930000000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Повышение антитеррористической защищенности социальных объектов, мест массового пребывания людей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765,0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765,0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1930100000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xml:space="preserve">Мероприятия по обеспечению антитеррористической </w:t>
            </w:r>
            <w:r>
              <w:rPr>
                <w:sz w:val="20"/>
                <w:szCs w:val="20"/>
              </w:rPr>
              <w:lastRenderedPageBreak/>
              <w:t>защищенности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lastRenderedPageBreak/>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765,0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765,0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1930126100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реализацию мероприятий антитеррористической направленности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200,0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1930126100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реализацию мероприятий антитеррористической направленности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565,0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565,0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0804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Другие вопросы в области культуры, кинематографии</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0200000000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"Развитие культуры и туризма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21 315,1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20 512,3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96,2%</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0804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Другие вопросы в области культуры, кинематографии</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0210000000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"Модернизация учреждений культуры, дополнительного образования в сфере культуры и искусства и создание условий для качественного предоставления муниципальных услуг"</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21 225,1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20 422,8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96,2%</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0804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Другие вопросы в области культуры, кинематографии</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0210400000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Финансовое обеспечение казенных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21 225,1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20 422,8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96,2%</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культуры, кинематографии</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0210446590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111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Фонд оплаты труда учреждений</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14 655,7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14 381,1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98,1%</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культуры, кинематографии</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0210446590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119</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4 468,9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4 318,6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96,6%</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культуры, кинематографии</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0210446590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Закупка товаров, работ и услуг в сфере информационно-коммуникационных технологий</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430,7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412,3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95,7%</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культуры, кинематографии</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0210446590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1 598,5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1 242,3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77,7%</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культуры, кинематографии</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0210446590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247</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Закупка энергетических ресурсов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49,8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47,0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94,4%</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культуры, кинематографии</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0210446590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851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Уплата налога на имущество организаций и земельного налога</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21,5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21,5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0804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Другие вопросы в области культуры, кинематографии</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0250000000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"Обеспечение реализации муниципальной программы"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90,0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89,5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99,4%</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0804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Другие вопросы в области культуры, кинематографии</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0250100000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Содержание аппарата 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90,0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89,5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99,4%</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культуры, кинематографии</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0250100190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Закупка товаров, работ и услуг в сфере информационно-коммуникационных технологий</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69,9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69,5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99,4%</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культуры, кинематографии</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0250100190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20,1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99,5%</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1101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Физическая 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0100000000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"Развитие образования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6 175,7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6 175,7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1101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Физическая 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0130000000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"Развитие дополнительного образования и воспитания детей"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6 175,7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6 175,7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1101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Физическая 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0130100000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Обеспечение деятельности муниципальных образовательных организаций дополнительного образования детей на основе муниципального задания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1 789,6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1 789,6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1101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Физическая 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0130123590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учреждений дополнительного образования детей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1 789,6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1 789,6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1101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Физическая 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0130200000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Обеспечение функционирования системы персонифицированного финансирования дополнительного образования детей на основе сертификатов персонифицированного финансирования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4 386,1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4 386,1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1101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Физическая 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013022359П</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Обеспечение функционирования модели персонифицированного финансирования </w:t>
            </w:r>
            <w:r>
              <w:rPr>
                <w:sz w:val="20"/>
                <w:szCs w:val="20"/>
              </w:rPr>
              <w:lastRenderedPageBreak/>
              <w:t>дополнительного образования детей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624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Субсидии автономным учреждениям на финансовое обеспечение государственного (муниципального) задания в </w:t>
            </w:r>
            <w:r>
              <w:rPr>
                <w:sz w:val="20"/>
                <w:szCs w:val="20"/>
              </w:rPr>
              <w:lastRenderedPageBreak/>
              <w:t>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lastRenderedPageBreak/>
              <w:t>4 386,1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4 386,1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1101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Физическая 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0800000000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"Развитие физической культуры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39 534,6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39 534,6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1101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Физическая 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0810000000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Мероприятия в рамках муниципальной программы "Развитие физической культуры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39 534,6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39 534,6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1101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Физическая 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0810200000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Обеспечение деятельности муниципальных учреждений на основе муниципальных заданий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39 534,6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39 534,6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1101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Физическая 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0810287590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учреждений физической культуры и спорта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39 534,6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39 534,6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1102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Массовый спорт</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0800000000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"Развитие физической культуры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11 719,1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11 719,1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1102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Массовый спорт</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0810000000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Мероприятия в рамках муниципальной программы "Развитие физической культуры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11 719,1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11 719,1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1102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Массовый спорт</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0810100000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Проведение физкультурно-спортивных мероприятий среди различных категорий населения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4 391,4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4 391,4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1102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Массовый спорт</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0810125270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Мероприятия в области спорта, физической культуры и туризма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4 126,2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4 126,2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1102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Массовый спорт</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08101S2300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командирования спортсменов до 18 лет</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265,2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265,2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1102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Массовый спорт</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0810300000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Выполнение капитальных и текущих ремонтных работ, укрепление материально-технической базы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7 327,7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7 327,7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1102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Массовый спорт</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0810322000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Средства фонда на поддержку территорий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221,4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221,4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1102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Массовый спорт</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0810325700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укрепление материально-технической базы, ремонт и развитие инфраструктуры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7 106,3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7 106,3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1102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Массовый спорт</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1200000000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"Управление муниципальными финансами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186,2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186,2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1102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Массовый спорт</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1210000000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"Организация и совершенствование бюджетного процесса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186,2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186,2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1102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Массовый спорт</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1210400000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Управление средствами резервного фонда Администрации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186,2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186,2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1102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Массовый спорт</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1210425260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Резервный фонд Администрации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186,2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186,2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1102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Массовый спорт</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1900000000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"Профилактика терроризма и экстремизма на территории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1 026,6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1 026,6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lastRenderedPageBreak/>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1102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Массовый спорт</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1930000000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Повышение антитеррористической защищенности социальных объектов, мест массового пребывания людей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1 026,6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1 026,6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1102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Массовый спорт</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1930100000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Мероприятия по обеспечению антитеррористической защищенности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1 026,6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1 026,6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1102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Массовый спорт</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1930126100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реализацию мероприятий антитеррористической направленности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1 026,6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1 026,6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1103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Спорт высших достижений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0800000000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"Развитие физической культуры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37 597,2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37 596,9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1103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Спорт высших достижений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0810000000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Мероприятия в рамках муниципальной программы "Развитие физической культуры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37 597,2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37 596,9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1103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Спорт высших достижений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0810200000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Обеспечение деятельности муниципальных учреждений на основе муниципальных заданий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37 088,0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37 088,0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1103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Спорт высших достижений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0810287590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учреждений физической культуры и спорта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37 088,0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37 088,0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1103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Спорт высших достижений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0810400000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Обеспечение требований федеральных стандартов спортивной подготовки спортивными школами олимпийского резерва и спортивными школами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509,2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508,9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99,9%</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057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1103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Спорт высших достижений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08104S2280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Софинансирование расходов на выполение требований федеральных стандартов спортивной подготовки спортивными школами олимпийского резерва и спортивными школами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509,2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508,9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99,9%</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rPr>
                <w:b/>
                <w:bCs/>
                <w:sz w:val="20"/>
                <w:szCs w:val="20"/>
              </w:rPr>
            </w:pPr>
            <w:r>
              <w:rPr>
                <w:b/>
                <w:bCs/>
                <w:sz w:val="20"/>
                <w:szCs w:val="20"/>
              </w:rPr>
              <w:t>074</w:t>
            </w:r>
          </w:p>
        </w:tc>
        <w:tc>
          <w:tcPr>
            <w:tcW w:w="10725" w:type="dxa"/>
            <w:gridSpan w:val="6"/>
            <w:tcBorders>
              <w:top w:val="single" w:sz="4" w:space="0" w:color="auto"/>
              <w:left w:val="nil"/>
              <w:bottom w:val="single" w:sz="4" w:space="0" w:color="auto"/>
              <w:right w:val="single" w:sz="4" w:space="0" w:color="auto"/>
            </w:tcBorders>
            <w:shd w:val="clear" w:color="auto" w:fill="auto"/>
            <w:vAlign w:val="center"/>
            <w:hideMark/>
          </w:tcPr>
          <w:p w:rsidR="0047641B" w:rsidRDefault="0047641B" w:rsidP="00AC7EE2">
            <w:pPr>
              <w:jc w:val="center"/>
              <w:rPr>
                <w:b/>
                <w:bCs/>
                <w:sz w:val="20"/>
                <w:szCs w:val="20"/>
              </w:rPr>
            </w:pPr>
            <w:r>
              <w:rPr>
                <w:b/>
                <w:bCs/>
                <w:sz w:val="20"/>
                <w:szCs w:val="20"/>
              </w:rPr>
              <w:t>Управление образования и молодежной политики администрации Лысковского муниципального округа Нижегородской области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rPr>
                <w:b/>
                <w:bCs/>
                <w:sz w:val="20"/>
                <w:szCs w:val="20"/>
              </w:rPr>
            </w:pPr>
            <w:r>
              <w:rPr>
                <w:b/>
                <w:bCs/>
                <w:sz w:val="20"/>
                <w:szCs w:val="20"/>
              </w:rPr>
              <w:t>1 175 429,3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rPr>
                <w:b/>
                <w:bCs/>
                <w:sz w:val="20"/>
                <w:szCs w:val="20"/>
              </w:rPr>
            </w:pPr>
            <w:r>
              <w:rPr>
                <w:b/>
                <w:bCs/>
                <w:sz w:val="20"/>
                <w:szCs w:val="20"/>
              </w:rPr>
              <w:t>1 139 649,5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rPr>
                <w:b/>
                <w:bCs/>
                <w:sz w:val="20"/>
                <w:szCs w:val="20"/>
              </w:rPr>
            </w:pPr>
            <w:r>
              <w:rPr>
                <w:b/>
                <w:bCs/>
                <w:sz w:val="20"/>
                <w:szCs w:val="20"/>
              </w:rPr>
              <w:t>97,0%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0701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Дошкольное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0100000000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"Развитие образования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386 158,8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377 710,7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97,8%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Дошкольное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0110000000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"Развитие дошкольного образования"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385 899,0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377 710,7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97,9%</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Дошкольное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0110100000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Обеспечение деятельности муниципальных дошкольных образовательных организаций на основе муниципальных заданий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385 899,0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377 710,7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97,9%</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Дошкольное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0110120590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дошкольных образовательных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108 189,1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107 276,6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99,2%</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Дошкольное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0110120590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дошкольных образовательных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20 286,5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20 096,4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99,1%</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Дошкольное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0110120591</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Расходы на организацию присмотра и ухода за ребенком в образовательных организациях(освобождение от </w:t>
            </w:r>
            <w:r>
              <w:rPr>
                <w:sz w:val="20"/>
                <w:szCs w:val="20"/>
              </w:rPr>
              <w:lastRenderedPageBreak/>
              <w:t>внесения платы членов семей участников СВО)</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1 857,3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1 857,3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Дошкольное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0110120591</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организацию присмотра и ухода за ребенком в образовательных организациях(освобождение от внесения платы членов семей участников СВО)</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105,6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105,6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Дошкольное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0110173070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исполнение полномочий в сфере общего образования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216 293,9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209 208,3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96,7%</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Дошкольное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0110173070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исполнение полномочий в сфере общего образования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37 079,2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37 079,2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Дошкольное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0110173170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1 843,9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1 843,9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Дошкольное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0110173170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Расход на исполнение полномочий по финансовому </w:t>
            </w:r>
            <w:r>
              <w:rPr>
                <w:sz w:val="20"/>
                <w:szCs w:val="20"/>
              </w:rPr>
              <w:lastRenderedPageBreak/>
              <w:t>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243,5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243,5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Дошкольное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0170000000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"Ремонт и техническое оснащение образовательных организаций"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259,8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Дошкольное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0170300000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Капитальный ремонт образовательных организаций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259,8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Дошкольное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01703S2180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капитальный ремонт образовательных организаций, реализующих общеобразовательные программы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259,8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0100000000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"Развитие образования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652 502,9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630 652,5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96,7%</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0110000000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"Развитие дошкольного образования"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104,4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104,4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0110100000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Обеспечение деятельности муниципальных дошкольных образовательных организаций на основе муниципальных заданий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104,4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104,4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0110173170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Расход на исполнение полномочий по финансовому обеспечению осуществления присмотра и ухода за детьми-инвалидами, детьми-сиротами и </w:t>
            </w:r>
            <w:r>
              <w:rPr>
                <w:sz w:val="20"/>
                <w:szCs w:val="20"/>
              </w:rPr>
              <w:lastRenderedPageBreak/>
              <w:t>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104,4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104,4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0120000000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"Развитие общего образования"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531 695,1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513 810,7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96,6%</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0120100000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Обеспечение деятельности общеобразовательных организаций на основе муниципального задания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498 428,8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480 544,4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96,4%</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0120121590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школ-детских садов, школ начальных, неполных средних и средних</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85 378,3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79 673,4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93,3%</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0120121590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школ-детских садов, школ начальных, неполных средних и средних</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463,7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0120121590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школ-детских садов, школ начальных, неполных средних и средних</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31 311,1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29 485,6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94,2%</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0120121591</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организацию бесплатного питания детей для семей участников СВО</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596,9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596,9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0120121591</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организацию бесплатного питания детей для семей участников СВО</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348,0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348,0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0120173070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исполнение полномочий в сфере общего образования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263 247,3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253 421,2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96,3%</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0120173070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исполнение полномочий в сфере общего образования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88 122,4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88 122,4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0120173140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1 224,8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1 218,5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99,5%</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0120173140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430,3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430,3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01201L3040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организацию бесплатного горячего питания обучающихся, получающих начальное общее образование в муниципальных организациях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10 671,8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10 614,0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99,5%</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01201L3040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организацию бесплатного горячего питания обучающихся, получающих начальное общее образование в муниципальных организациях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7 360,4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7 360,4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01201S2480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3 072,1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3 072,1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01201S2480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312,8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312,8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01201S2490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4 000,3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4 000,3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01201S2490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1 888,5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1 888,5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012E100000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Федеральный проект "Современная школа"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3 112,0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3 112,0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012E174590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финансовое обеспечение деятельности центров образования цифрового и гуманитарного профилей "Точка роста"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3 112,0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3 112,0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012Ю600000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Региональный проект "Педагоги и наставники"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30 154,3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30 154,3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012Ю653030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w:t>
            </w:r>
            <w:r>
              <w:rPr>
                <w:sz w:val="20"/>
                <w:szCs w:val="20"/>
              </w:rPr>
              <w:lastRenderedPageBreak/>
              <w:t>общего образования, в том числе адаптированные основные общеобразовательные программы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22 177,1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22 177,1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012Ю653030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7 977,2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7 977,2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0170000000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"Ремонт и техническое оснащение образовательных организаций"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120 703,4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116 737,4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96,7%</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0170100000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Ремонт зданий и сооружений, оснащение оборудованием образовательных организаций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25 000,0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23 777,2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95,1%</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0170125700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укрепление материально-технической базы, ремонт и развитие инфраструктуры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25 000,0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23 777,2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95,1%</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0170300000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Капитальный ремонт образовательных организаций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2 249,6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1 913,0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85,0%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0170325700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укрепление материально-технической базы, ремонт и развитие инфраструктуры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243</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Закупка товаров, работ и услуг в целях капитального ремонта государственного (муниципального) имущества</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222,7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222,7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01703S2180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капитальный ремонт образовательных организаций, реализующих общеобразовательные программы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1 686,7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1 350,0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80,0%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01703S2350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реализацию дополнительных мероприятий по модернизации школьных систем образования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340,3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340,3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017Ю400000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Федеральный проект "Все лучшее детям"</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93 453,8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91 047,3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97,4%</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017Ю4А7500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реализацию мероприятий по модернизации школьных систем образования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243</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Закупка товаров, работ и услуг в целях капитального ремонта государственного (муниципального) имущества</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50 183,9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47 777,3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95,2%</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017Ю4А7500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реализацию мероприятий по модернизации школьных систем образования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25,0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017Ю4А7500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реализацию мероприятий по модернизации школьных систем образования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43 244,9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43 244,9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0703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Дополнительное образование детей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0100000000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"Развитие образования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17 541,7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17 020,0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97,0%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Дополнительное образование детей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0130000000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"Развитие дополнительного образования и воспитания детей"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17 541,7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17 020,0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97,0%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Дополнительное образование детей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0130100000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Обеспечение деятельности муниципальных образовательных организаций дополнительного образования детей на основе муниципального задания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14 077,1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13 555,4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96,3%</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Дополнительное образование детей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0130123590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учреждений дополнительного образования детей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Субсидии бюджетным учреждениям на финансовое обеспечение государственного (муниципального) задания на </w:t>
            </w:r>
            <w:r>
              <w:rPr>
                <w:sz w:val="20"/>
                <w:szCs w:val="20"/>
              </w:rPr>
              <w:lastRenderedPageBreak/>
              <w:t>оказание государственных (муниципальных) услуг (выполнение работ)</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lastRenderedPageBreak/>
              <w:t>12 313,4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12 313,4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Дополнительное образование детей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0130123590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учреждений дополнительного образования детей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129,7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Дополнительное образование детей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0130123590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учреждений дополнительного образования детей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1 374,0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982,0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71,5%</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Дополнительное образование детей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01301S4090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260,0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260,0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Дополнительное образование детей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0130200000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Обеспечение функционирования системы персонифицированного финансирования дополнительного образования детей на основе сертификатов персонифицированного финансирования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3 464,6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3 464,6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Дополнительное образование детей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013022359П</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Обеспечение функционирования модели персонифицированного финансирования дополнительного образования детей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613</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Гранты в форме субсидии бюджетным учреждениям</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115,5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115,5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Дополнительное образование детей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013022359П</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Обеспечение функционирования модели персонифицированного финансирования дополнительного образования детей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3 349,1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3 349,1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0707</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Молодежная политика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0100000000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"Развитие образования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1 671,5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1 613,0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96,5%</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0707</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Молодежная политика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0150000000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"Молодёжь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1 671,5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1 613,0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96,5%</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0707</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Молодежная политика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0150100000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Создание условий и возможностей для успешной социализации и эффективной самореализации молодёжи, патриотическое воспитание</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775,4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728,2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93,9%</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0707</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Молодежная политика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0150125200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Проведение мероприятий для детей и молодёжи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705,9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658,8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93,3%</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0707</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Молодежная политика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0150125200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Проведение мероприятий для детей и молодёжи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69,5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69,5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0707</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Молодежная политика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0150200000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Содействие трудоустройству несовершеннолетних граждан в возрасте 14-18 лет в период каникул и в свободное от учебы время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896,1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884,7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98,7%</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0707</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Молодежная политика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0150225200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Проведение мероприятий для детей и молодежи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714,0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702,6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98,4%</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0707</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Молодежная политика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0150225200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Проведение мероприятий для детей и молодежи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182,2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182,2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0707</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Молодежная политика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7700000000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Непрограммные расходы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100,0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lastRenderedPageBreak/>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0707</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Молодежная политика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7770000000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Непрограммное направление деятельности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100,0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0707</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Молодежная политика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7770300000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Прочие непрограммные расходы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100,0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0707</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Молодежная политика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7770374270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реализацию социально-значимых мероприятий в рамках решения вопросов местного значения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100,0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0100000000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"Развитие образования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80 557,4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79 503,4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98,7%</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0120000000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"Развитие общего образования"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3 487,1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3 487,1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012Ю600000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Региональный проект "Педагоги и наставники"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3 487,1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3 487,1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012Ю650500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 муниципальных общеобразовательных организаций, расположенных на территории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703,1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703,1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012Ю650500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Расходы на ежемесячное денежное вознаграждение советникам директоров по </w:t>
            </w:r>
            <w:r>
              <w:rPr>
                <w:sz w:val="20"/>
                <w:szCs w:val="20"/>
              </w:rPr>
              <w:lastRenderedPageBreak/>
              <w:t>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 муниципальных общеобразовательных организаций, расположенных на территории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156,2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156,2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012Ю651790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2 045,4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2 045,4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012Ю651790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582,4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582,4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0140000000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"Организация отдыха, оздоровления и занятости детей и молодежи"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12 139,8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11 591,5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95,5%</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0140100000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Обеспечение деятельности муниципальных образовательных организаций на основе муниципального задания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7 065,4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6 855,4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97,0%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0140144590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организаций отдыха и оздоровления детей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7 065,4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6 855,4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97,0%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0140200000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Возмещение части расходов на приобретение путевок в загородные детские оздоровительные лагеря, детские санатории и санаторно-оздоровительные центры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5 074,5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4 736,2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93,3%</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0140224910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Мероприятия по организации отдыха и оздоровления детей и молодежи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360</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Иные выплаты населению</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1 110,4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1 110,4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0140224910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Мероприятия по организации отдыха и оздоровления детей и молодежи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1 560,0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1 560,0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0140224910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Мероприятия по организации отдыха и оздоровления детей и молодежи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712,9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712,9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0140224910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Мероприятия по организации отдыха и оздоровления детей и молодежи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811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453,6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453,6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0140273320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Российской Федерации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360</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Иные выплаты населению</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1 016,1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856,1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84,3%</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0140273320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Российской Федерации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811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221,6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43,3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19,5%</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0150000000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"Молодёжь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108,6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65,8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60,6%</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0150100000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Создание условий и возможностей для успешной социализации и эффективной самореализации молодёжи, патриотическое воспитание</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108,6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65,8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60,6%</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0150110020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материальную поддержку обучающихся, заключивших договор на целевое обучение (стипендии)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26,4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0150110020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материальную поддержку обучающихся, заключивших договор на целевое обучение (стипендии)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49,3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32,9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66,7%</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0150110020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материальную поддержку обучающихся, заключивших договор на целевое обучение (стипендии)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32,9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32,9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0160000000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"Пожарная безопасность"</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1 691,4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1 691,4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0160100000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Выполнение противопожарных мероприятий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1 691,4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1 691,4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0160129050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Мероприятия в области пожарной безопасности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289,3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289,3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0160129050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Мероприятия в области пожарной безопасности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1 402,1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1 402,1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0170000000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"Ремонт и техническое оснащение образовательных организаций"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26 779,2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26 654,1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99,5%</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0170100000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Ремонт зданий и сооружений, оснащение оборудованием образовательных организаций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26 779,2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26 654,1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99,5%</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0170122000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Средства фонда поддержки территорий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733,5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733,5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0170122000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Средства фонда поддержки территорий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412,9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412,9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0170125700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укрепление материально-технической базы, ремонт и развитие инфраструктуры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472,1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472,1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0170125700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укрепление материально-технической базы, ремонт и развитие инфраструктуры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15 385,4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15 265,0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99,2%</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0170125700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укрепление материально-технической базы, ремонт и развитие инфраструктуры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9 775,3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9 770,6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0180000000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"Конкурсная программа"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150,0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150,0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lastRenderedPageBreak/>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0180100000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Проведение мероприятий патриотической направленности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150,0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150,0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0180124010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Мероприятия в области образования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150,0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150,0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01А0000000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"Энергосбережение и повышение энегроэффективности образовательных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224,0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224,0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01А0100000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Мероприятия в области энергосбережения и энергоэффективности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224,0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224,0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01А0125080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направленные на энергосбережение и повышение энергетической эффективности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13,0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13,0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01А0125080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направленные на энергосбережение и повышение энергетической эффективности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211,0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211,0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01Б0000000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"Обеспечение реализации муниципальных программ"</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35 977,3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35 639,5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99,1%</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01Б0200000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Содержание учебно-методических кабинетов, централизованных бухгалтерий, групп, групп хозяйственного обслуживания государственных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34 506,3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34 451,9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99,8%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01Б0246590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111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Фонд оплаты труда учреждений</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22 583,6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22 583,6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01Б0246590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119</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6 794,8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6 794,8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01Б0246590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Закупка товаров, работ и услуг в сфере информационно-коммуникационных технологий</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1 849,7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1 806,9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97,7%</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01Б0246590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2 519,3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2 517,4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99,9%</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01Б0246590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247</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Закупка энергетических ресурсов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751,8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742,1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98,7%</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01Б0246590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851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Уплата налога на имущество организаций и земельного налога</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01Б0246590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Расходы на обеспечение деятельности учебно-методических кабинетов, </w:t>
            </w:r>
            <w:r>
              <w:rPr>
                <w:sz w:val="20"/>
                <w:szCs w:val="20"/>
              </w:rPr>
              <w:lastRenderedPageBreak/>
              <w:t>централизованных бухгалтерий, групп хозяйственного обслуживания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853</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Уплата иных платежей</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6,0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6,0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01Б0400000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Расходы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1 471,0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1 187,5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80,7%</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01Б0473010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Фонд оплаты труда государственных (муниципальных) органов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680,4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680,4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01Б0473010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Расходы на осуществление полномочий по организационно-техническому и информационно-методическому сопровождению аттестации педагогических работников </w:t>
            </w:r>
            <w:r>
              <w:rPr>
                <w:sz w:val="20"/>
                <w:szCs w:val="20"/>
              </w:rPr>
              <w:lastRenderedPageBreak/>
              <w:t>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129</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205,5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205,5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01Б0473010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Закупка товаров, работ и услуг в сфере информационно-коммуникационных технологий</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204,6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61,2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29,9%</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01Б0473010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380,5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240,4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63,2%</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lastRenderedPageBreak/>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1000000000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"Профилактика правонарушений и противодействие преступности на территории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90,0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90,0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1020000000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"Профилактика безнадзорности и правонарушений несовершеннолетних граждан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15,0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1020100000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Проведение профилактических мероприятий, направленных на организацию ранней профилактической работы с несовершеннолетними, состоящими на профилактических учетах</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15,0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1020126200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Повышение уровня безопасности граждан</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15,0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1030000000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"Комплексные меры противодействия злоупотреблению наркотиками и их незаконному обороту в Лысковском муниципальном округе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75,0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75,0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1030100000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Проведение антинаркотических мероприятий и акций среди детей и молодёжи в образовательных организациях</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75,0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75,0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1030126200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Повышение уровня безопасности граждан</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75,0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lastRenderedPageBreak/>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1200000000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"Управление муниципальными финансами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34,0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34,0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1210000000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"Организация и совершенствование бюджетного процесса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34,0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34,0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1210400000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Управление средствами резервного фонда Администрации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34,0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34,0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1210425260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Резервный фонд Администрации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34,0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34,0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1900000000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"Профилактика терроризма и экстремизма на территории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9 958,6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9 958,6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1930000000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Повышение антитеррористической защищенности социальных объектов, мест массового пребывания людей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9 958,6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9 958,6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1930100000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Мероприятия по обеспечению антитеррористической защищенности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9 958,6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9 958,6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19301S2250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реализацию мероприятий по исполнению требований по антитеррористической защищенности объектов образования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7 833,6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7 833,6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19301S2250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реализацию мероприятий по исполнению требований по антитеррористической защищенности объектов образования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2 125,0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2 125,0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1004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Охрана семьи и детства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0100000000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"Развитие образования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11 333,7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7 486,7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66,1%</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1004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Охрана семьи и детства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0110000000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"Развитие дошкольного образования"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11 333,7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7 486,7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66,1%</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1004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Охрана семьи и детства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0110200000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xml:space="preserve">Расходы на выполнение полномочий на осуществление выплаты компенсации части родительской платы за присмотр и уход </w:t>
            </w:r>
            <w:r>
              <w:rPr>
                <w:sz w:val="20"/>
                <w:szCs w:val="20"/>
              </w:rPr>
              <w:br/>
              <w:t>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11 333,7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7 486,7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66,1%</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1004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Охрана семьи и детства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0110273110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Расходы на выполнение полномочий на осуществление выплаты компенсации части родительской платы за присмотр и уход </w:t>
            </w:r>
            <w:r>
              <w:rPr>
                <w:sz w:val="20"/>
                <w:szCs w:val="20"/>
              </w:rPr>
              <w:br/>
              <w:t xml:space="preserve">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w:t>
            </w:r>
            <w:r>
              <w:rPr>
                <w:sz w:val="20"/>
                <w:szCs w:val="20"/>
              </w:rPr>
              <w:lastRenderedPageBreak/>
              <w:t>выплаты компенсации части родительской платы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167,5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120,5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71,9%</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1004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Охрана семьи и детства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0110273110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Расходы на выполнение полномочий на осуществление выплаты компенсации части родительской платы за присмотр и уход </w:t>
            </w:r>
            <w:r>
              <w:rPr>
                <w:sz w:val="20"/>
                <w:szCs w:val="20"/>
              </w:rPr>
              <w:br/>
              <w:t>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360</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Иные выплаты населению</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11 166,2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7 366,2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66,0%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1101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Физическая 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0100000000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"Развитие образования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14 120,1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14 120,1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1101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Физическая 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0130000000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"Развитие дополнительного образования и воспитания детей"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14 120,1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14 120,1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1101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Физическая 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0130100000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Обеспечение деятельности муниципальных образовательных организаций дополнительного образования детей на основе муниципального задания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10 630,4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10 630,4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1101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Физическая 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0130123590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учреждений дополнительного образования детей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9 152,7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9 152,7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1101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Физическая 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0130123590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Расходы на обеспечение деятельности муниципальных </w:t>
            </w:r>
            <w:r>
              <w:rPr>
                <w:sz w:val="20"/>
                <w:szCs w:val="20"/>
              </w:rPr>
              <w:lastRenderedPageBreak/>
              <w:t>учреждений дополнительного образования детей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614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Субсидии бюджетным учреждениям на финансовое </w:t>
            </w:r>
            <w:r>
              <w:rPr>
                <w:sz w:val="20"/>
                <w:szCs w:val="20"/>
              </w:rPr>
              <w:lastRenderedPageBreak/>
              <w:t>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lastRenderedPageBreak/>
              <w:t>1 431,7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1 431,7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1101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Физическая 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01301S4090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46,0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46,0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1101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Физическая 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0130200000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Обеспечение функционирования системы персонифицированного финансирования дополнительного образования детей на основе сертификатов персонифицированного финансирования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3 489,8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3 489,8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1101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Физическая 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013022359П</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Обеспечение функционирования модели персонифицированного финансирования дополнительного образования детей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3 489,8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3 489,8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1102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Массовый спорт</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0100000000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"Развитие образования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115,5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115,5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lastRenderedPageBreak/>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1102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Массовый спорт</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0130000000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"Развитие дополнительного образования и воспитания детей"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115,5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115,5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1102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Массовый спорт</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0130200000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Обеспечение функционирования системы персонифицированного финансирования дополнительного образования детей на основе сертификатов персонифицированного финансирования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115,5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115,5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1102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Массовый спорт</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013022359П</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Обеспечение функционирования модели персонифицированного финансирования дополнительного образования детей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613</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Гранты в форме субсидии бюджетным учреждениям</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115,5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115,5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1102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Массовый спорт</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0800000000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"Развитие физической культуры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1 245,0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1 245,0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1102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Массовый спорт</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0810000000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Мероприятия в рамках муниципальной программы "Развитие физической культуры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1 245,0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1 245,0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1102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Массовый спорт</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0810100000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Проведение физкультурно-спортивных мероприятий среди различных категорий населения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1 245,0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1 245,0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1102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Массовый спорт</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0810122000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Средства фонда на поддержку территорий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290,0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290,0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074</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1102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Массовый спорт</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0810125270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Мероприятия в области спорта, физической культуры и туризма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бюджетным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955,0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955,0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rPr>
                <w:b/>
                <w:bCs/>
                <w:sz w:val="20"/>
                <w:szCs w:val="20"/>
              </w:rPr>
            </w:pPr>
            <w:r>
              <w:rPr>
                <w:b/>
                <w:bCs/>
                <w:sz w:val="20"/>
                <w:szCs w:val="20"/>
              </w:rPr>
              <w:t>082</w:t>
            </w:r>
          </w:p>
        </w:tc>
        <w:tc>
          <w:tcPr>
            <w:tcW w:w="10725" w:type="dxa"/>
            <w:gridSpan w:val="6"/>
            <w:tcBorders>
              <w:top w:val="single" w:sz="4" w:space="0" w:color="auto"/>
              <w:left w:val="nil"/>
              <w:bottom w:val="single" w:sz="4" w:space="0" w:color="auto"/>
              <w:right w:val="single" w:sz="4" w:space="0" w:color="auto"/>
            </w:tcBorders>
            <w:shd w:val="clear" w:color="auto" w:fill="auto"/>
            <w:vAlign w:val="center"/>
            <w:hideMark/>
          </w:tcPr>
          <w:p w:rsidR="0047641B" w:rsidRDefault="0047641B" w:rsidP="00AC7EE2">
            <w:pPr>
              <w:jc w:val="center"/>
              <w:rPr>
                <w:b/>
                <w:bCs/>
                <w:sz w:val="20"/>
                <w:szCs w:val="20"/>
              </w:rPr>
            </w:pPr>
            <w:r>
              <w:rPr>
                <w:b/>
                <w:bCs/>
                <w:sz w:val="20"/>
                <w:szCs w:val="20"/>
              </w:rPr>
              <w:t>Управление сельского хозяйства и продовольствия администрации Лысковского муниципального округа Нижегородской области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rPr>
                <w:b/>
                <w:bCs/>
                <w:sz w:val="20"/>
                <w:szCs w:val="20"/>
              </w:rPr>
            </w:pPr>
            <w:r>
              <w:rPr>
                <w:b/>
                <w:bCs/>
                <w:sz w:val="20"/>
                <w:szCs w:val="20"/>
              </w:rPr>
              <w:t>99 692,8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rPr>
                <w:b/>
                <w:bCs/>
                <w:sz w:val="20"/>
                <w:szCs w:val="20"/>
              </w:rPr>
            </w:pPr>
            <w:r>
              <w:rPr>
                <w:b/>
                <w:bCs/>
                <w:sz w:val="20"/>
                <w:szCs w:val="20"/>
              </w:rPr>
              <w:t>99 692,6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rPr>
                <w:b/>
                <w:bCs/>
                <w:sz w:val="20"/>
                <w:szCs w:val="20"/>
              </w:rPr>
            </w:pPr>
            <w:r>
              <w:rPr>
                <w:b/>
                <w:bCs/>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082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0405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Сельское хозяйство и рыболовство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0900000000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"Развитие агропромышленного комплекса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99 692,8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99 692,6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lastRenderedPageBreak/>
              <w:t>082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0405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Сельское хозяйство и рыболовство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0910000000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"Развитие сельского хозяйства, пищевой и перерабатывающей промышленности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88 865,9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88 865,9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082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0405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Сельское хозяйство и рыболовство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0910100000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Развитие отраслей агропромышленного комплекса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80 804,8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80 804,8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Сельское хозяйство и рыболовство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0910173250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Поддержка мясного скотоводства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811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2 803,2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2 803,2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Сельское хозяйство и рыболовство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0910173260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Поддержка проведения агротехнологических работ, повышения уровня экологической безопасности сельскохозяйственного производства, а также на повышение плодородия почв</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811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4 782,5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4 782,5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Сельское хозяйство и рыболовство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09101A5011</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Поддержка производства молока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811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15 399,3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15 399,3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Сельское хозяйство и рыболовство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09101A5014</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Поддержка элитного семеноводства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811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2 071,1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2 071,1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082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Сельское хозяйство и рыболовство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09101A5015</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Поддержка племенного животноводства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811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2 149,6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2 149,6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Сельское хозяйство и рыболовство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09101R0140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Стимулирование увеличения производства картофеля и овощей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811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2 434,8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2 434,8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Сельское хозяйство и рыболовство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09101R3580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Возмещение производителям зерновых культур части затрат на производство и реализацию зерновых культур</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811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4 157,4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4 157,4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Сельское хозяйство и рыболовство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09101R5011</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Поддержка производства молока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811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23 582,9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23 582,9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Сельское хозяйство и рыболовство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09101R5014</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Поддержка элитного семеноводства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811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1 658,5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1 658,5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Сельское хозяйство и рыболовство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09101R5015</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Поддержка племенного животноводства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811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Субсидии на возмещение недополученных доходов и (или) возмещение фактически </w:t>
            </w:r>
            <w:r>
              <w:rPr>
                <w:sz w:val="20"/>
                <w:szCs w:val="20"/>
              </w:rPr>
              <w:lastRenderedPageBreak/>
              <w:t>понесенных затрат в связи с производством (реализацией) товаров, выполнением работ, оказанием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lastRenderedPageBreak/>
              <w:t>21 765,5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21 765,5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082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0405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Сельское хозяйство и рыболовство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0910200000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Техническая и технологическая модернизация, инновационное развитие</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7 861,1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7 861,1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Сельское хозяйство и рыболовство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0910273220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возмещение части затрат на приобретение оборудования и техники за счет средств областного бюджета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811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7 861,1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7 861,1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082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0405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Сельское хозяйство и рыболовство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0910400000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Повышение заинтересованности в распространении передового опыта в АПК и улучшении результатов деятельности по производству, переработке и хранению сельскохозяйственной продукции, оказанию услуг и выполнению работ для сельскохозяйственных организаций (проведение конкурсов, слетов, выставок и других мероприятий)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200,0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Сельское хозяйство и рыболовство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0910428100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Реализация мероприятий, направленных на развитие сельского хозяйства, пищевой и перерабатывающей промышленности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200,0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082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0405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Сельское хозяйство и рыболовство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0920000000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«Эпизоотическое благополучие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653,2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653,1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082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0405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Сельское хозяйство и рыболовство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0920100000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Проведение мероприятий по регулированию численности безнадзорных животных</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653,2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653,1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082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Сельское хозяйство и рыболовство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0920173310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осуществление полномочий по организации мероприятий при осуществлении деятельности по обращению с животными без владельцев</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653,2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653,1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082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0405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Сельское хозяйство и рыболовство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0930000000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"Обеспечение реализации Муниципальной программы"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10 173,7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10 173,7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082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0405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Сельское хозяйство и рыболовство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0930100000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Содержание аппарата 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10 173,7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10 173,7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Сельское хозяйство и рыболовство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0930173910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 N 176-З "О наделении органов местного самоуправления отдельными государственными полномочиями по поддержке сельскохозяйственного производства"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Фонд оплаты труда государственных (муниципальных) органов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6 318,0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6 318,0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Сельское хозяйство и рыболовство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0930173910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 N 176-З "О наделении органов местного самоуправления отдельными государственными полномочиями по поддержке сельскохозяйственного производства"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129</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1 897,6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1 897,6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082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Сельское хозяйство и рыболовство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0930173910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 N 176-З "О наделении органов местного самоуправления отдельными государственными полномочиями по поддержке сельскохозяйственного производства"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Закупка товаров, работ и услуг в сфере информационно-коммуникационных технологий</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123,8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123,8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Сельское хозяйство и рыболовство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0930173910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 N 176-З "О наделении органов местного самоуправления отдельными государственными полномочиями по поддержке сельскохозяйственного производства"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1 831,8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1 831,8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Сельское хозяйство и рыболовство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0930173910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 N 176-З "О наделении органов местного самоуправления отдельными государственными полномочиями по поддержке </w:t>
            </w:r>
            <w:r>
              <w:rPr>
                <w:sz w:val="20"/>
                <w:szCs w:val="20"/>
              </w:rPr>
              <w:lastRenderedPageBreak/>
              <w:t>сельскохозяйственного производства"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852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Уплата прочих налогов, сборов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Pr="00761F47" w:rsidRDefault="0047641B" w:rsidP="00AC7EE2">
            <w:pPr>
              <w:jc w:val="center"/>
              <w:rPr>
                <w:bCs/>
                <w:sz w:val="20"/>
                <w:szCs w:val="20"/>
              </w:rPr>
            </w:pPr>
            <w:r w:rsidRPr="00761F47">
              <w:rPr>
                <w:bCs/>
                <w:sz w:val="20"/>
                <w:szCs w:val="20"/>
              </w:rPr>
              <w:t>131</w:t>
            </w:r>
          </w:p>
        </w:tc>
        <w:tc>
          <w:tcPr>
            <w:tcW w:w="10725" w:type="dxa"/>
            <w:gridSpan w:val="6"/>
            <w:tcBorders>
              <w:top w:val="single" w:sz="4" w:space="0" w:color="auto"/>
              <w:left w:val="nil"/>
              <w:bottom w:val="single" w:sz="4" w:space="0" w:color="auto"/>
              <w:right w:val="single" w:sz="4" w:space="0" w:color="auto"/>
            </w:tcBorders>
            <w:shd w:val="clear" w:color="auto" w:fill="auto"/>
            <w:vAlign w:val="center"/>
            <w:hideMark/>
          </w:tcPr>
          <w:p w:rsidR="0047641B" w:rsidRPr="00761F47" w:rsidRDefault="0047641B" w:rsidP="00AC7EE2">
            <w:pPr>
              <w:jc w:val="center"/>
              <w:rPr>
                <w:bCs/>
                <w:sz w:val="20"/>
                <w:szCs w:val="20"/>
              </w:rPr>
            </w:pPr>
            <w:r w:rsidRPr="00761F47">
              <w:rPr>
                <w:bCs/>
                <w:sz w:val="20"/>
                <w:szCs w:val="20"/>
              </w:rPr>
              <w:t>Управление по благоустройству и развитию территорий администрации Лысковского муниципального округа Нижегородской области</w:t>
            </w:r>
          </w:p>
        </w:tc>
        <w:tc>
          <w:tcPr>
            <w:tcW w:w="1372" w:type="dxa"/>
            <w:tcBorders>
              <w:top w:val="nil"/>
              <w:left w:val="nil"/>
              <w:bottom w:val="single" w:sz="4" w:space="0" w:color="auto"/>
              <w:right w:val="single" w:sz="4" w:space="0" w:color="auto"/>
            </w:tcBorders>
            <w:shd w:val="clear" w:color="auto" w:fill="auto"/>
            <w:vAlign w:val="center"/>
            <w:hideMark/>
          </w:tcPr>
          <w:p w:rsidR="0047641B" w:rsidRPr="00761F47" w:rsidRDefault="0047641B" w:rsidP="00AC7EE2">
            <w:pPr>
              <w:jc w:val="right"/>
              <w:rPr>
                <w:bCs/>
                <w:sz w:val="20"/>
                <w:szCs w:val="20"/>
              </w:rPr>
            </w:pPr>
            <w:r w:rsidRPr="00761F47">
              <w:rPr>
                <w:bCs/>
                <w:sz w:val="20"/>
                <w:szCs w:val="20"/>
              </w:rPr>
              <w:t>379 134,8</w:t>
            </w:r>
          </w:p>
        </w:tc>
        <w:tc>
          <w:tcPr>
            <w:tcW w:w="1276" w:type="dxa"/>
            <w:tcBorders>
              <w:top w:val="nil"/>
              <w:left w:val="nil"/>
              <w:bottom w:val="single" w:sz="4" w:space="0" w:color="auto"/>
              <w:right w:val="single" w:sz="4" w:space="0" w:color="auto"/>
            </w:tcBorders>
            <w:shd w:val="clear" w:color="auto" w:fill="auto"/>
            <w:vAlign w:val="center"/>
            <w:hideMark/>
          </w:tcPr>
          <w:p w:rsidR="0047641B" w:rsidRPr="00761F47" w:rsidRDefault="0047641B" w:rsidP="00AC7EE2">
            <w:pPr>
              <w:jc w:val="right"/>
              <w:rPr>
                <w:bCs/>
                <w:sz w:val="20"/>
                <w:szCs w:val="20"/>
              </w:rPr>
            </w:pPr>
            <w:r w:rsidRPr="00761F47">
              <w:rPr>
                <w:bCs/>
                <w:sz w:val="20"/>
                <w:szCs w:val="20"/>
              </w:rPr>
              <w:t>367 666,7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Pr="00761F47" w:rsidRDefault="0047641B" w:rsidP="00AC7EE2">
            <w:pPr>
              <w:jc w:val="right"/>
              <w:rPr>
                <w:bCs/>
                <w:sz w:val="20"/>
                <w:szCs w:val="20"/>
              </w:rPr>
            </w:pPr>
            <w:r w:rsidRPr="00761F47">
              <w:rPr>
                <w:bCs/>
                <w:sz w:val="20"/>
                <w:szCs w:val="20"/>
              </w:rPr>
              <w:t>97,0%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1400000000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"Защита населения и территорий от чрезвычайных ситуаций и обеспечение безопасности людей на водных объектах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8 421,9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8 342,3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99,1%</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1420000000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"Обеспечение пожарной безопасности"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7 586,8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7 586,8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1420300000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Обеспечение первичных мер пожарной безопасности в границах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7 586,8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7 586,8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Защита населения и территории от чрезвычайных ситуаций природного и техногенного характера, </w:t>
            </w:r>
            <w:r>
              <w:rPr>
                <w:sz w:val="20"/>
                <w:szCs w:val="20"/>
              </w:rPr>
              <w:lastRenderedPageBreak/>
              <w:t>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1420329050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Мероприятия в области пожарной безопасности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7 086,8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7 086,8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1420329050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Мероприятия в области пожарной безопасности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500,0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1440000000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"Осуществление мероприятий по обеспечению безопасности людей на водных объектах, охране их жизни и здоровья"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835,1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755,5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90,5%</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1440100000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Мероприятия по обеспечению безопасности людей на водных объектах, охране их жизни и здоровья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835,1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755,5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90,5%</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1440126200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Повышение уровня безопасности граждан</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835,1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755,5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90,5%</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lastRenderedPageBreak/>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0408</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Транспорт</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1600000000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"Развитие транспортной системы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175,0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152,2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87,0%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0408</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Транспорт</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1620000000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"Повышение безопасности дорожного движения в Лысковском округе"</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175,0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152,2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87,0%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0408</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Транспорт</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1620100000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Создание системы пропаганды с целью формирования негативного отношения к правонарушителям в сфере дорожного движения, повышение культуры вождения, формирование у детей навыков безопасного поведения на дорогах</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175,0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152,2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87,0%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0408</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Транспорт</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1620126200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Повышение уровня безопасности граждан</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175,0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152,2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87,0%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0409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Дорожное хозяйство (дорожные фонды)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1600000000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"Развитие транспортной системы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85 042,0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84 371,0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99,2%</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0409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Дорожное хозяйство (дорожные фонды)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1610000000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"Развитие транспортной инфраструктуры, ремонт и содержание автомобильных дорог общего пользования местного значения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85 042,0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84 371,0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99,2%</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0409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Дорожное хозяйство (дорожные фонды)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1610100000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Выполнение работ по содержанию автомобильных дорог и искусственных сооружений на них</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42 890,9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42 220,7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98,4%</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Дорожное хозяйство </w:t>
            </w:r>
            <w:r>
              <w:rPr>
                <w:sz w:val="20"/>
                <w:szCs w:val="20"/>
              </w:rPr>
              <w:lastRenderedPageBreak/>
              <w:t>(дорожные фонды)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1610120500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Содержание автомобильных дорог и искусственных сооружений на них</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7 604,6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7 604,5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Дорожное хозяйство (дорожные фонды)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161019Д000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Содержание автомобильных дорог и искусственных сооружений на них за счет средств дорожного фонда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15 847,8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15 177,7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95,8%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Дорожное хозяйство (дорожные фонды)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161019Д000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Содержание автомобильных дорог и искусственных сооружений на них за счет средств дорожного фонда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1 400,0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1 400,0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Дорожное хозяйство (дорожные фонды)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161019Д000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Содержание автомобильных дорог и искусственных сооружений на них за счет средств дорожного фонда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18 038,5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18 038,5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0409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Дорожное хозяйство (дорожные фонды)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1610200000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Выполнение капитального и текущего ремонта автомобильных дорог и искусственных сооружений на них</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17 771,0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17 771,0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Дорожное хозяйство (дорожные фонды)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16102S0610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Софинансирование расходов на капитальный ремонт и ремонт автомобильных дорог общего пользования местного значения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888,6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888,6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Дорожное хозяйство (дорожные фонды)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16102SД010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Софинансирование расходов на капитальный ремонт и ремонт автомобильных дорог общего пользования местного значения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16 882,5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16 882,5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0409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Дорожное хозяйство (дорожные фонды)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1610400000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Реализация проектов по поддержке местных инициатив</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24 380,0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24 379,3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Дорожное хозяйство (дорожные фонды)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16104S2649</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Ремонт дороги по ул. Гагарина д. Головково</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4 181,7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4 180,9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Дорожное хозяйство (дорожные фонды)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16104S2654</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Ремонт дороги в с. Елховка по ул. Центральная от д. 1 до д. 67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4 212,3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4 212,3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Дорожное хозяйство (дорожные фонды)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16104S2655</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Ремонт дороги в щебеночном исполнении от с. Окинино до Дамбы Чебоксарского водохранилища по направлению к с. Юркино</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5 015,4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5 015,4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Дорожное хозяйство (дорожные фонды)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16104S2660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Ремонт дороги в деревне Гугино, ул.Зеленая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4 117,0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4 117,0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Дорожное хозяйство (дорожные фонды)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16104S2662</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Ремонт дороги по ул. Полевая и ул. Центральная в д. Кременки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3 055,5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3 055,5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Дорожное хозяйство (дорожные фонды)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16104S2663</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Ремонт подъезда к кладбищу с. Большое Шипилово в асфальтобетонном исполнении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3 798,3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3 798,3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0502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1700000000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"Благоустройство на территории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2 018,1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2 018,1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1750000000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"Вывоз мусора"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2 018,1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2 018,1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1750100000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Вывоз мусора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2 018,1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2 018,1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1750118000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Вывоз мусора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2 018,1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2 018,1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0600000000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"Комплексное развитие сельских территорий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713,0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lastRenderedPageBreak/>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0620000000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"Благоустройство сельских территорий"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713,0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0620100000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Расходы на реализацию мероприятий по благоустройству сельских территорий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713,0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06201L5760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Мероприятий по благоустройству сельских территорий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713,0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1700000000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"Благоустройство на территории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115 107,0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111 364,8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96,7%</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1710000000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"Организация уличного освещения"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20 587,9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20 576,1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99,9%</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1710100000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Организация уличного освещения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20 587,9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20 576,1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99,9%</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1710114000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Уличное освещение</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387,1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387,1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1710114000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Уличное освещение</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247</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Закупка энергетических ресурсов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19 052,9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19 041,1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99,9%</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1710114000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Уличное освещение</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1 147,9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1 147,9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1720000000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"Организация озеленения"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698,3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698,3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1720100000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Организация озеленения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698,3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698,3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1720115000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Озеленение</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698,3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698,3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1730000000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"Содержание мест захоронений"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914,3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914,3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1730100000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Содержание мест захоронений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914,3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914,3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1730116000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Содержание мест захоронений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914,3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914,3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1740000000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"Прочие мероприятия по благоустройству"</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85 858,5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82 954,6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96,6%</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lastRenderedPageBreak/>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1740100000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Прочие мероприятия по благоустройству</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79 341,3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76 437,4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96,3%</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1740100590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55 326,8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55 326,8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1740117000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Прочие мероприятия в области благоустройства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Закупка товаров, работ и услуг в сфере информационно-коммуникационных технологий</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86,4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86,4%</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1740117000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Прочие мероприятия в области благоустройства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2 336,7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2 218,9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95,0%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1740117000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Прочие мероприятия в области благоустройства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16 866,5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14 093,9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83,6%</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1740122000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Фонд поддержки территорий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367,9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367,9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17401S2650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реализацию мероприятий по обустройству и восстановлению памятных мест, посвященных Великой Отечественной войне 1941-1945 гг.</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4 343,4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4 343,4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1740300000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Расходы на проведение ремонта дворовых территорий в муниципальных образованиях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6 517,3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6 517,3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17403S2980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проведение ремонта дворовых территорий в муниципальных образованиях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6 517,3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6 517,3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1750000000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"Вывоз мусора"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826,1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1750100000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Вывоз мусора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826,1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1750129100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Расходы на мероприятия указанные в пункте 1 статьи 16.6, пункте 1 статьи 75.1 и пункте 1 статьи 78.2 </w:t>
            </w:r>
            <w:r>
              <w:rPr>
                <w:sz w:val="20"/>
                <w:szCs w:val="20"/>
              </w:rPr>
              <w:lastRenderedPageBreak/>
              <w:t>Федерального закона "Об охране окружающей среды"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826,1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1760000000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"Содержание городского пляжа"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1 787,1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1 787,1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1760100000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Содержание городского пляжа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1 787,1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1 787,1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1760119000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Содержание городского пляжа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1 787,1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1 787,1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1770000000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"Мероприятия по борьбе с борщевиком Сосновского"</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598,7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598,7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1770100000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Мероприятия по борьбе с борщевиком Сосновского</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598,7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598,7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1770120000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Мероприятия по борьбе с борщевиком Сосновского</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598,7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598,7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1780000000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"Реализация проектов по поддержке местных инициатив"</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3 836,1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3 835,7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1780100000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Мероприятия в рамках реализации проектов по поддержке местных инициатив</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3 836,1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3 835,7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17801S2646</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Благоустройство общественного пространства по адресу: г. Лысково, ул. Кольцова (от ул. Попова до д. 35) и ул. Достоевского (от ул. Попова до д. 29) с устройством детской спортивной площадки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3 836,1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3 835,7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1800000000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"Формирование комфортной городской среды на территории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8 722,3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8 722,3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1810000000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"Формирование современной городской среды на территории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8 722,3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8 722,3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lastRenderedPageBreak/>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181И400000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Расходы в рамках федерального проекта "Формирование комфортной городской среды"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8 722,3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8 722,3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181И455550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Закупка товаров, работ и услуг в сфере информационно-коммуникационных технологий</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550,5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550,5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181И455550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8 171,8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8 171,8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0505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Другие вопросы в области жилищно-коммунального хозяйства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1700000000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"Благоустройство на территории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4 150,0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3 981,8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95,9%</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Другие вопросы в области жилищно-коммунального хозяйства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1790000000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"Обеспечение реализации муниципальной программы"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4 150,0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3 981,8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95,9%</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Другие вопросы в области жилищно-коммунального хозяйства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1790100000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Содержание аппарата 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4 150,0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3 981,8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95,9%</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жилищно-коммунального хозяйства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1790100190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Закупка товаров, работ и услуг в сфере информационно-коммуникационных технологий</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884,5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852,1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96,3%</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жилищно-коммунального хозяйства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1790100190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3 260,0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3 124,2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95,8%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жилищно-</w:t>
            </w:r>
            <w:r>
              <w:rPr>
                <w:sz w:val="20"/>
                <w:szCs w:val="20"/>
              </w:rPr>
              <w:lastRenderedPageBreak/>
              <w:t>коммунального хозяйства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1790100190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852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Уплата прочих налогов, сборов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0505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Другие вопросы в области жилищно-коммунального хозяйства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1800000000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"Формирование комфортной городской среды на территории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154 777,8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148 706,5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96,1%</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Другие вопросы в области жилищно-коммунального хозяйства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1810000000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"Формирование современной городской среды на территории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154 777,8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148 706,5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96,1%</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Другие вопросы в области жилищно-коммунального хозяйства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181И400000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Расходы в рамках федерального проекта "Формирование комфортной городской среды"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154 777,8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148 706,5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96,1%</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жилищно-коммунального хозяйства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181И454240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91 248,0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91 248,0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жилищно-коммунального хозяйства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181И4А4240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63 529,7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57 458,5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90,4%</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0505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Другие вопросы в области жилищно-коммунального хозяйства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7700000000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Непрограммные расходы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7,6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7,6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lastRenderedPageBreak/>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Другие вопросы в области жилищно-коммунального хозяйства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7770000000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Непрограммное направление деятельности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7,6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7,6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Другие вопросы в области жилищно-коммунального хозяйства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7770300000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Прочие непрограммные расходы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7,6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7,6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жилищно-коммунального хозяйства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7770373930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Осуществление государственных полномочий по созданию административных комиссий для рассмотрения дел об административных правонарушениях, предусмотренных Кодексом Нижегородской области об административных правонарушениях</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rPr>
                <w:b/>
                <w:bCs/>
                <w:sz w:val="20"/>
                <w:szCs w:val="20"/>
              </w:rPr>
            </w:pPr>
            <w:r>
              <w:rPr>
                <w:b/>
                <w:bCs/>
                <w:sz w:val="20"/>
                <w:szCs w:val="20"/>
              </w:rPr>
              <w:t>132</w:t>
            </w:r>
          </w:p>
        </w:tc>
        <w:tc>
          <w:tcPr>
            <w:tcW w:w="10725" w:type="dxa"/>
            <w:gridSpan w:val="6"/>
            <w:tcBorders>
              <w:top w:val="single" w:sz="4" w:space="0" w:color="auto"/>
              <w:left w:val="nil"/>
              <w:bottom w:val="single" w:sz="4" w:space="0" w:color="auto"/>
              <w:right w:val="single" w:sz="4" w:space="0" w:color="auto"/>
            </w:tcBorders>
            <w:shd w:val="clear" w:color="auto" w:fill="auto"/>
            <w:vAlign w:val="center"/>
            <w:hideMark/>
          </w:tcPr>
          <w:p w:rsidR="0047641B" w:rsidRDefault="0047641B" w:rsidP="00AC7EE2">
            <w:pPr>
              <w:jc w:val="center"/>
              <w:rPr>
                <w:b/>
                <w:bCs/>
                <w:sz w:val="20"/>
                <w:szCs w:val="20"/>
              </w:rPr>
            </w:pPr>
            <w:r>
              <w:rPr>
                <w:b/>
                <w:bCs/>
                <w:sz w:val="20"/>
                <w:szCs w:val="20"/>
              </w:rPr>
              <w:t>Отдел капитального строительства администрации Лысковского муниципального округа Нижегородской области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rPr>
                <w:b/>
                <w:bCs/>
                <w:sz w:val="20"/>
                <w:szCs w:val="20"/>
              </w:rPr>
            </w:pPr>
            <w:r>
              <w:rPr>
                <w:b/>
                <w:bCs/>
                <w:sz w:val="20"/>
                <w:szCs w:val="20"/>
              </w:rPr>
              <w:t>158 021,9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rPr>
                <w:b/>
                <w:bCs/>
                <w:sz w:val="20"/>
                <w:szCs w:val="20"/>
              </w:rPr>
            </w:pPr>
            <w:r>
              <w:rPr>
                <w:b/>
                <w:bCs/>
                <w:sz w:val="20"/>
                <w:szCs w:val="20"/>
              </w:rPr>
              <w:t>136 333,0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rPr>
                <w:b/>
                <w:bCs/>
                <w:sz w:val="20"/>
                <w:szCs w:val="20"/>
              </w:rPr>
            </w:pPr>
            <w:r>
              <w:rPr>
                <w:b/>
                <w:bCs/>
                <w:sz w:val="20"/>
                <w:szCs w:val="20"/>
              </w:rPr>
              <w:t>86,3%</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0409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Дорожное хозяйство (дорожные фонды)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1600000000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"Развитие транспортной системы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27 442,3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27 354,9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99,7%</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0409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Дорожное хозяйство (дорожные фонды)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1610000000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"Развитие транспортной инфраструктуры, ремонт и содержание автомобильных дорог общего пользования местного значения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27 442,3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27 354,9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99,7%</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0409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Дорожное хозяйство (дорожные фонды)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1610300000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Выполнение работ по строительству и реконструкции автомобильных дорог и искусственных сооружений на них</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27 442,3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27 354,9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99,7%</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Дорожное хозяйство </w:t>
            </w:r>
            <w:r>
              <w:rPr>
                <w:sz w:val="20"/>
                <w:szCs w:val="20"/>
              </w:rPr>
              <w:lastRenderedPageBreak/>
              <w:t>(дорожные фонды)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1610390100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Расходы на осуществление бюджетных инвестиций в </w:t>
            </w:r>
            <w:r>
              <w:rPr>
                <w:sz w:val="20"/>
                <w:szCs w:val="20"/>
              </w:rPr>
              <w:lastRenderedPageBreak/>
              <w:t>объекты капитального строительства муниципальной собственности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414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Бюджетные инвестиции в объекты капитального </w:t>
            </w:r>
            <w:r>
              <w:rPr>
                <w:sz w:val="20"/>
                <w:szCs w:val="20"/>
              </w:rPr>
              <w:lastRenderedPageBreak/>
              <w:t>строительства государственной (муниципальной) собственности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lastRenderedPageBreak/>
              <w:t>279,5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279,5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Дорожное хозяйство (дорожные фонды)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16103SД030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проектирование и строительство (реконструкцию) автомобильных дорог общего пользования местного значения.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414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Бюджетные инвестиции в объекты капитального строительства государственной (муниципальной) собственности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27 162,8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27 075,4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99,7%</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0412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Другие вопросы в области национальной экономики</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1500000000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"Развитие социальной и инженерной инфраструктуры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355,0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312,8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88,1%</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0412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Другие вопросы в области национальной экономики</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1520000000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"Обеспечение реализации муниципальных программ"</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355,0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312,8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88,1%</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0412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Другие вопросы в области национальной экономики</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1520100000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Содержание аппарата 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355,0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312,8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88,1%</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0412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национальной экономики</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1520100190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Закупка товаров, работ и услуг в сфере информационно-коммуникационных технологий</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338,5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303,1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89,5%</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0412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национальной экономики</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1520100190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16,5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9,7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58,8%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0501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Жилищное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0500000000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"Обеспечение населения Лысковского муниципального округа качественными услугами в сфере жилищно-коммунального хозяйства"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1 008,3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1 008,3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Жилищное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xml:space="preserve">Подпрограмма "Обеспечение населения Лысковского муниципального округа </w:t>
            </w:r>
            <w:r>
              <w:rPr>
                <w:sz w:val="20"/>
                <w:szCs w:val="20"/>
              </w:rPr>
              <w:lastRenderedPageBreak/>
              <w:t>качественными услугами в сфере жилищно-коммунального хозяйства"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lastRenderedPageBreak/>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1 008,3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1 008,3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Жилищное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0510300000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Расходов на содержание, ремонт муниципального жилья и коммунальной инфраструктуры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1 008,3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1 008,3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Жилищное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0510329180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содержание, ремонт муниципального жилья и коммунальной инфраструктуры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1 008,3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1 008,3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0501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Жилищное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0900000000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"Развитие агропромышленного комплекса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4 051,0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573,9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14,2%</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Жилищное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0940000000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"Комплексное развитие сельских территорий"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4 051,0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573,9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14,2%</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Жилищное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0940190100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Улучшение жилищных условий граждан Российской Федерации, проживающих в сельской местности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4 051,0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573,9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14,2%</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Жилищное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0940190100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Улучшение жилищных условий граждан Российской Федерации, проживающих в сельской местности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414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Бюджетные инвестиции в объекты капитального строительства государственной (муниципальной) собственности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4 051,0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573,9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14,2%</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0501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Жилищное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7700000000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Непрограммные расходы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125,0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125,0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Жилищное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7770000000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Непрограммное направление деятельности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125,0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125,0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Жилищное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7770300000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Прочие непрограммные расходы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125,0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125,0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Жилищное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7770329170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Прочие мероприятия в области жилищно-коммунального хозяйства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125,0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125,0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0502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0500000000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xml:space="preserve">Муниципальная программа "Обеспечение населения Лысковского муниципального округа качественными услугами </w:t>
            </w:r>
            <w:r>
              <w:rPr>
                <w:sz w:val="20"/>
                <w:szCs w:val="20"/>
              </w:rPr>
              <w:lastRenderedPageBreak/>
              <w:t>в сфере жилищно-коммунального хозяйства"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lastRenderedPageBreak/>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8 564,7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8 564,7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"Обеспечение населения Лысковского муниципального округа качественными услугами в сфере жилищно-коммунального хозяйства"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8 564,7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8 564,7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0510300000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Расходов на содержание, ремонт муниципального жилья и коммунальной инфраструктуры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8 564,7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8 564,7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0510329180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содержание, ремонт муниципального жилья и коммунальной инфраструктуры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243</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Закупка товаров, работ и услуг в целях капитального ремонта государственного (муниципального) имущества</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8 564,7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8 564,7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0502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1200000000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"Управление муниципальными финансами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145,2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145,2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1210000000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"Организация и совершенствование бюджетного процесса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145,2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145,2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1210400000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Управление средствами резервного фонда Администрации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145,2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145,2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1210425260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Резервный фонд Администрации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145,2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145,2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0502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1500000000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"Развитие социальной и инженерной инфраструктуры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6 531,6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571,6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8,8%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1510000000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"Сохранение и развитие материально-</w:t>
            </w:r>
            <w:r>
              <w:rPr>
                <w:sz w:val="20"/>
                <w:szCs w:val="20"/>
              </w:rPr>
              <w:lastRenderedPageBreak/>
              <w:t>технической базы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lastRenderedPageBreak/>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6 531,6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571,6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8,8%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1510100000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Проектирование, строительство и реконструкция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6 531,6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571,6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8,8%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1510190100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осуществление бюджетных инвестиций в объекты капитального строительства муниципальной собственности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414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Бюджетные инвестиции в объекты капитального строительства государственной (муниципальной) собственности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581,6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571,6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98,3%</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15101SТ100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Строительство, реконструкция (модернизация), приобретение объектов, выполнение мероприятий по разработке проектно-сметной документации объектов теплоснабжения в рамках адресной инвестиционной программы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414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Бюджетные инвестиции в объекты капитального строительства государственной (муниципальной) собственности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5 950,0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0502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7700000000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Непрограммные расходы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2 470,0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2 464,1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99,8%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7770000000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Непрограммное направление деятельности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2 470,0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2 464,1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99,8%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7770300000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Прочие непрограммные расходы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2 470,0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2 464,1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99,8%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7770329170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Прочие мероприятия в области жилищно-коммунального хозяйства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243</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Закупка товаров, работ и услуг в целях капитального ремонта государственного (муниципального) имущества</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1 745,0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1 739,8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99,7%</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7770329170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Прочие мероприятия в области жилищно-коммунального хозяйства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725,0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724,3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99,9%</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7700000000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Непрограммные расходы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252,0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252,0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7770000000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Непрограммное направление деятельности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252,0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252,0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7770300000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Прочие непрограммные расходы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252,0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252,0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7770396000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Прочие выплаты по обязательствам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252,0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252,0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lastRenderedPageBreak/>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0602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Сбор, удаление отходов и очистка сточных вод</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1500000000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"Развитие социальной и инженерной инфраструктуры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11 587,2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178,5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1,5%</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0602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Сбор, удаление отходов и очистка сточных вод</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1510000000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"Сохранение и развитие материально-технической базы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11 587,2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178,5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1,5%</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0602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Сбор, удаление отходов и очистка сточных вод</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1510100000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Проектирование, строительство и реконструкция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11 587,2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178,5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1,5%</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0602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Сбор, удаление отходов и очистка сточных вод</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1510190100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осуществление бюджетных инвестиций в объекты капитального строительства муниципальной собственности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414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Бюджетные инвестиции в объекты капитального строительства государственной (муниципальной) собственности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178,5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178,5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0602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Сбор, удаление отходов и очистка сточных вод</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15101S2450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реализацию мероприятий в рамках адресной инвестиционной программы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414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Бюджетные инвестиции в объекты капитального строительства государственной (муниципальной) собственности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11 408,6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1500000000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"Развитие социальной и инженерной инфраструктуры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0,5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0,5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1510000000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"Сохранение и развитие материально-технической базы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0,5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0,5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1510100000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Проектирование, строительство и реконструкция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0,5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0,5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1510190100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осуществление бюджетных инвестиций в объекты капитального строительства муниципальной собственности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414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Бюджетные инвестиции в объекты капитального строительства государственной (муниципальной) собственности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0,5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0,5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lastRenderedPageBreak/>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0703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Дополнительное образование детей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1500000000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"Развитие социальной и инженерной инфраструктуры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420,0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420,0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Дополнительное образование детей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1510000000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"Сохранение и развитие материально-технической базы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420,0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420,0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Дополнительное образование детей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1510100000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Проектирование, строительство и реконструкция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420,0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420,0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Дополнительное образование детей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1510190100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осуществление бюджетных инвестиций в объекты капитального строительства муниципальной собственности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414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Бюджетные инвестиции в объекты капитального строительства государственной (муниципальной) собственности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420,0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420,0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0200000000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"Развитие культуры и туризма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95 069,2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94 361,4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99,3%</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0210000000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"Модернизация учреждений культуры, дополнительного образования в сфере культуры и искусства и создание условий для качественного предоставления муниципальных услуг"</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95 069,2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94 361,4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99,3%</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021Я500000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Софинансирование расходов на поддержку отрасли культуры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95 069,2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94 361,4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99,3%</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021Я555193</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Софинансирование расходов на поддержку отрасли культуры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414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Бюджетные инвестиции в объекты капитального строительства государственной (муниципальной) собственности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92 214,9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92 214,8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132</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021Я5А5193</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Софинансирование расходов на поддержку отрасли культуры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414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Бюджетные инвестиции в объекты капитального строительства государственной </w:t>
            </w:r>
            <w:r>
              <w:rPr>
                <w:sz w:val="20"/>
                <w:szCs w:val="20"/>
              </w:rPr>
              <w:lastRenderedPageBreak/>
              <w:t>(муниципальной) собственности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lastRenderedPageBreak/>
              <w:t>2 854,3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2 146,6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75,2%</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Pr="003A6926" w:rsidRDefault="0047641B" w:rsidP="00AC7EE2">
            <w:pPr>
              <w:jc w:val="center"/>
              <w:rPr>
                <w:bCs/>
                <w:sz w:val="20"/>
                <w:szCs w:val="20"/>
              </w:rPr>
            </w:pPr>
            <w:r w:rsidRPr="003A6926">
              <w:rPr>
                <w:bCs/>
                <w:sz w:val="20"/>
                <w:szCs w:val="20"/>
              </w:rPr>
              <w:t>305</w:t>
            </w:r>
          </w:p>
        </w:tc>
        <w:tc>
          <w:tcPr>
            <w:tcW w:w="10725" w:type="dxa"/>
            <w:gridSpan w:val="6"/>
            <w:tcBorders>
              <w:top w:val="single" w:sz="4" w:space="0" w:color="auto"/>
              <w:left w:val="nil"/>
              <w:bottom w:val="single" w:sz="4" w:space="0" w:color="auto"/>
              <w:right w:val="single" w:sz="4" w:space="0" w:color="auto"/>
            </w:tcBorders>
            <w:shd w:val="clear" w:color="auto" w:fill="auto"/>
            <w:vAlign w:val="center"/>
            <w:hideMark/>
          </w:tcPr>
          <w:p w:rsidR="0047641B" w:rsidRPr="003A6926" w:rsidRDefault="0047641B" w:rsidP="00AC7EE2">
            <w:pPr>
              <w:jc w:val="center"/>
              <w:rPr>
                <w:bCs/>
                <w:sz w:val="20"/>
                <w:szCs w:val="20"/>
              </w:rPr>
            </w:pPr>
            <w:r w:rsidRPr="003A6926">
              <w:rPr>
                <w:bCs/>
                <w:sz w:val="20"/>
                <w:szCs w:val="20"/>
              </w:rPr>
              <w:t>Контрольно-счетная комиссия Лысковского муниципального округа Нижегородской области</w:t>
            </w:r>
          </w:p>
        </w:tc>
        <w:tc>
          <w:tcPr>
            <w:tcW w:w="1372" w:type="dxa"/>
            <w:tcBorders>
              <w:top w:val="nil"/>
              <w:left w:val="nil"/>
              <w:bottom w:val="single" w:sz="4" w:space="0" w:color="auto"/>
              <w:right w:val="single" w:sz="4" w:space="0" w:color="auto"/>
            </w:tcBorders>
            <w:shd w:val="clear" w:color="auto" w:fill="auto"/>
            <w:vAlign w:val="center"/>
            <w:hideMark/>
          </w:tcPr>
          <w:p w:rsidR="0047641B" w:rsidRPr="003A6926" w:rsidRDefault="0047641B" w:rsidP="00AC7EE2">
            <w:pPr>
              <w:jc w:val="right"/>
              <w:rPr>
                <w:bCs/>
                <w:sz w:val="20"/>
                <w:szCs w:val="20"/>
              </w:rPr>
            </w:pPr>
            <w:r w:rsidRPr="003A6926">
              <w:rPr>
                <w:bCs/>
                <w:sz w:val="20"/>
                <w:szCs w:val="20"/>
              </w:rPr>
              <w:t>1 696,3</w:t>
            </w:r>
          </w:p>
        </w:tc>
        <w:tc>
          <w:tcPr>
            <w:tcW w:w="1276" w:type="dxa"/>
            <w:tcBorders>
              <w:top w:val="nil"/>
              <w:left w:val="nil"/>
              <w:bottom w:val="single" w:sz="4" w:space="0" w:color="auto"/>
              <w:right w:val="single" w:sz="4" w:space="0" w:color="auto"/>
            </w:tcBorders>
            <w:shd w:val="clear" w:color="auto" w:fill="auto"/>
            <w:vAlign w:val="center"/>
            <w:hideMark/>
          </w:tcPr>
          <w:p w:rsidR="0047641B" w:rsidRPr="003A6926" w:rsidRDefault="0047641B" w:rsidP="00AC7EE2">
            <w:pPr>
              <w:jc w:val="right"/>
              <w:rPr>
                <w:bCs/>
                <w:sz w:val="20"/>
                <w:szCs w:val="20"/>
              </w:rPr>
            </w:pPr>
            <w:r w:rsidRPr="003A6926">
              <w:rPr>
                <w:bCs/>
                <w:sz w:val="20"/>
                <w:szCs w:val="20"/>
              </w:rPr>
              <w:t>1 696,3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Pr="003A6926" w:rsidRDefault="0047641B" w:rsidP="00AC7EE2">
            <w:pPr>
              <w:jc w:val="right"/>
              <w:rPr>
                <w:bCs/>
                <w:sz w:val="20"/>
                <w:szCs w:val="20"/>
              </w:rPr>
            </w:pPr>
            <w:r w:rsidRPr="003A6926">
              <w:rPr>
                <w:bCs/>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305</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0106</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7700000000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Непрограммные расходы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1 696,3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1 696,3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305</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0106</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7770000000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Непрограммное направление деятельности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1 696,3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1 696,3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305</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0106</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7770100000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Содержание аппарата 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1 696,3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1 696,3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305</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0106</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Обеспечение деятельности финансовых, налоговых и таможенных </w:t>
            </w:r>
            <w:r>
              <w:rPr>
                <w:sz w:val="20"/>
                <w:szCs w:val="20"/>
              </w:rPr>
              <w:lastRenderedPageBreak/>
              <w:t>органов и органов финансового (финансово-бюджетного) надзора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7770100190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Фонд оплаты труда государственных (муниципальных) органов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1 247,7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1 247,7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305</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0106</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7770100190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129</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370,8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370,8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305</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0106</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7770100190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Закупка товаров, работ и услуг в сфере информационно-коммуникационных технологий</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0,8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0,8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305</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0106</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7770100190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77,0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77,0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Pr="003A6926" w:rsidRDefault="0047641B" w:rsidP="00AC7EE2">
            <w:pPr>
              <w:jc w:val="center"/>
              <w:rPr>
                <w:bCs/>
                <w:sz w:val="20"/>
                <w:szCs w:val="20"/>
              </w:rPr>
            </w:pPr>
            <w:r w:rsidRPr="003A6926">
              <w:rPr>
                <w:bCs/>
                <w:sz w:val="20"/>
                <w:szCs w:val="20"/>
              </w:rPr>
              <w:t>330</w:t>
            </w:r>
          </w:p>
        </w:tc>
        <w:tc>
          <w:tcPr>
            <w:tcW w:w="10725" w:type="dxa"/>
            <w:gridSpan w:val="6"/>
            <w:tcBorders>
              <w:top w:val="single" w:sz="4" w:space="0" w:color="auto"/>
              <w:left w:val="nil"/>
              <w:bottom w:val="single" w:sz="4" w:space="0" w:color="auto"/>
              <w:right w:val="single" w:sz="4" w:space="0" w:color="auto"/>
            </w:tcBorders>
            <w:shd w:val="clear" w:color="auto" w:fill="auto"/>
            <w:vAlign w:val="center"/>
            <w:hideMark/>
          </w:tcPr>
          <w:p w:rsidR="0047641B" w:rsidRPr="003A6926" w:rsidRDefault="0047641B" w:rsidP="00AC7EE2">
            <w:pPr>
              <w:jc w:val="center"/>
              <w:rPr>
                <w:bCs/>
                <w:sz w:val="20"/>
                <w:szCs w:val="20"/>
              </w:rPr>
            </w:pPr>
            <w:r w:rsidRPr="003A6926">
              <w:rPr>
                <w:bCs/>
                <w:sz w:val="20"/>
                <w:szCs w:val="20"/>
              </w:rPr>
              <w:t>Совет депутатов Лысковского муниципального округа Нижегородской области</w:t>
            </w:r>
          </w:p>
        </w:tc>
        <w:tc>
          <w:tcPr>
            <w:tcW w:w="1372" w:type="dxa"/>
            <w:tcBorders>
              <w:top w:val="nil"/>
              <w:left w:val="nil"/>
              <w:bottom w:val="single" w:sz="4" w:space="0" w:color="auto"/>
              <w:right w:val="single" w:sz="4" w:space="0" w:color="auto"/>
            </w:tcBorders>
            <w:shd w:val="clear" w:color="auto" w:fill="auto"/>
            <w:vAlign w:val="center"/>
            <w:hideMark/>
          </w:tcPr>
          <w:p w:rsidR="0047641B" w:rsidRPr="003A6926" w:rsidRDefault="0047641B" w:rsidP="00AC7EE2">
            <w:pPr>
              <w:jc w:val="right"/>
              <w:rPr>
                <w:bCs/>
                <w:sz w:val="20"/>
                <w:szCs w:val="20"/>
              </w:rPr>
            </w:pPr>
            <w:r w:rsidRPr="003A6926">
              <w:rPr>
                <w:bCs/>
                <w:sz w:val="20"/>
                <w:szCs w:val="20"/>
              </w:rPr>
              <w:t>2 277,8</w:t>
            </w:r>
          </w:p>
        </w:tc>
        <w:tc>
          <w:tcPr>
            <w:tcW w:w="1276" w:type="dxa"/>
            <w:tcBorders>
              <w:top w:val="nil"/>
              <w:left w:val="nil"/>
              <w:bottom w:val="single" w:sz="4" w:space="0" w:color="auto"/>
              <w:right w:val="single" w:sz="4" w:space="0" w:color="auto"/>
            </w:tcBorders>
            <w:shd w:val="clear" w:color="auto" w:fill="auto"/>
            <w:vAlign w:val="center"/>
            <w:hideMark/>
          </w:tcPr>
          <w:p w:rsidR="0047641B" w:rsidRPr="003A6926" w:rsidRDefault="0047641B" w:rsidP="00AC7EE2">
            <w:pPr>
              <w:jc w:val="right"/>
              <w:rPr>
                <w:bCs/>
                <w:sz w:val="20"/>
                <w:szCs w:val="20"/>
              </w:rPr>
            </w:pPr>
            <w:r w:rsidRPr="003A6926">
              <w:rPr>
                <w:bCs/>
                <w:sz w:val="20"/>
                <w:szCs w:val="20"/>
              </w:rPr>
              <w:t>2 277,7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Pr="003A6926" w:rsidRDefault="0047641B" w:rsidP="00AC7EE2">
            <w:pPr>
              <w:jc w:val="right"/>
              <w:rPr>
                <w:bCs/>
                <w:sz w:val="20"/>
                <w:szCs w:val="20"/>
              </w:rPr>
            </w:pPr>
            <w:r w:rsidRPr="003A6926">
              <w:rPr>
                <w:bCs/>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330</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0103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xml:space="preserve">Функционирование законодательных </w:t>
            </w:r>
            <w:r>
              <w:rPr>
                <w:sz w:val="20"/>
                <w:szCs w:val="20"/>
              </w:rPr>
              <w:lastRenderedPageBreak/>
              <w:t>(представительных) органов государственной власти и представительных органов муниципальных образований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lastRenderedPageBreak/>
              <w:t>7700000000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Непрограммные расходы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2 277,8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2 277,7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330</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0103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7770000000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Непрограммное направление деятельности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2 277,8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2 277,7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330</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7770100000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Содержание аппарата 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2 277,8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2 277,7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330</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7770100190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Фонд оплаты труда государственных (муниципальных) органов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1 754,4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1 754,3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330</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7770100190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129</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523,4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523,4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Pr="001A36DB" w:rsidRDefault="0047641B" w:rsidP="00AC7EE2">
            <w:pPr>
              <w:jc w:val="center"/>
              <w:rPr>
                <w:bCs/>
                <w:sz w:val="20"/>
                <w:szCs w:val="20"/>
              </w:rPr>
            </w:pPr>
            <w:r w:rsidRPr="001A36DB">
              <w:rPr>
                <w:bCs/>
                <w:sz w:val="20"/>
                <w:szCs w:val="20"/>
              </w:rPr>
              <w:t>487</w:t>
            </w:r>
          </w:p>
        </w:tc>
        <w:tc>
          <w:tcPr>
            <w:tcW w:w="10725" w:type="dxa"/>
            <w:gridSpan w:val="6"/>
            <w:tcBorders>
              <w:top w:val="single" w:sz="4" w:space="0" w:color="auto"/>
              <w:left w:val="nil"/>
              <w:bottom w:val="single" w:sz="4" w:space="0" w:color="auto"/>
              <w:right w:val="single" w:sz="4" w:space="0" w:color="auto"/>
            </w:tcBorders>
            <w:shd w:val="clear" w:color="auto" w:fill="auto"/>
            <w:vAlign w:val="center"/>
            <w:hideMark/>
          </w:tcPr>
          <w:p w:rsidR="0047641B" w:rsidRPr="001A36DB" w:rsidRDefault="0047641B" w:rsidP="00AC7EE2">
            <w:pPr>
              <w:jc w:val="center"/>
              <w:rPr>
                <w:bCs/>
                <w:sz w:val="20"/>
                <w:szCs w:val="20"/>
              </w:rPr>
            </w:pPr>
            <w:r w:rsidRPr="001A36DB">
              <w:rPr>
                <w:bCs/>
                <w:sz w:val="20"/>
                <w:szCs w:val="20"/>
              </w:rPr>
              <w:t>Администрация Лысковского муниципального округа  Нижегородской области</w:t>
            </w:r>
          </w:p>
        </w:tc>
        <w:tc>
          <w:tcPr>
            <w:tcW w:w="1372" w:type="dxa"/>
            <w:tcBorders>
              <w:top w:val="nil"/>
              <w:left w:val="nil"/>
              <w:bottom w:val="single" w:sz="4" w:space="0" w:color="auto"/>
              <w:right w:val="single" w:sz="4" w:space="0" w:color="auto"/>
            </w:tcBorders>
            <w:shd w:val="clear" w:color="auto" w:fill="auto"/>
            <w:vAlign w:val="center"/>
            <w:hideMark/>
          </w:tcPr>
          <w:p w:rsidR="0047641B" w:rsidRPr="001A36DB" w:rsidRDefault="0047641B" w:rsidP="00AC7EE2">
            <w:pPr>
              <w:jc w:val="right"/>
              <w:rPr>
                <w:bCs/>
                <w:sz w:val="20"/>
                <w:szCs w:val="20"/>
              </w:rPr>
            </w:pPr>
            <w:r w:rsidRPr="001A36DB">
              <w:rPr>
                <w:bCs/>
                <w:sz w:val="20"/>
                <w:szCs w:val="20"/>
              </w:rPr>
              <w:t>321 926,8</w:t>
            </w:r>
          </w:p>
        </w:tc>
        <w:tc>
          <w:tcPr>
            <w:tcW w:w="1276" w:type="dxa"/>
            <w:tcBorders>
              <w:top w:val="nil"/>
              <w:left w:val="nil"/>
              <w:bottom w:val="single" w:sz="4" w:space="0" w:color="auto"/>
              <w:right w:val="single" w:sz="4" w:space="0" w:color="auto"/>
            </w:tcBorders>
            <w:shd w:val="clear" w:color="auto" w:fill="auto"/>
            <w:vAlign w:val="center"/>
            <w:hideMark/>
          </w:tcPr>
          <w:p w:rsidR="0047641B" w:rsidRPr="001A36DB" w:rsidRDefault="0047641B" w:rsidP="00AC7EE2">
            <w:pPr>
              <w:jc w:val="right"/>
              <w:rPr>
                <w:bCs/>
                <w:sz w:val="20"/>
                <w:szCs w:val="20"/>
              </w:rPr>
            </w:pPr>
            <w:r w:rsidRPr="001A36DB">
              <w:rPr>
                <w:bCs/>
                <w:sz w:val="20"/>
                <w:szCs w:val="20"/>
              </w:rPr>
              <w:t>311 675,2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Pr="001A36DB" w:rsidRDefault="0047641B" w:rsidP="00AC7EE2">
            <w:pPr>
              <w:jc w:val="right"/>
              <w:rPr>
                <w:bCs/>
                <w:sz w:val="20"/>
                <w:szCs w:val="20"/>
              </w:rPr>
            </w:pPr>
            <w:r w:rsidRPr="001A36DB">
              <w:rPr>
                <w:bCs/>
                <w:sz w:val="20"/>
                <w:szCs w:val="20"/>
              </w:rPr>
              <w:t>96,8%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0102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Функционирование высшего должностного лица субъекта Российской Федерации и муниципального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7700000000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Непрограммные расходы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4 235,8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4 046,4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95,5%</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0102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Функционирование высшего должностного лица субъекта Российской Федерации и муниципального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7770000000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Непрограммное направление деятельности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4 235,8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4 046,4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95,5%</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Функционирование высшего должностного лица субъекта Российской Федерации и муниципального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7770100000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Содержание аппарата 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3 832,1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3 642,8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95,1%</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Функционирование высшего должностного </w:t>
            </w:r>
            <w:r>
              <w:rPr>
                <w:sz w:val="20"/>
                <w:szCs w:val="20"/>
              </w:rPr>
              <w:lastRenderedPageBreak/>
              <w:t>лица субъекта Российской Федерации и муниципального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7770101000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Высшее должностное лицо</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Фонд оплаты труда государственных (муниципальных) органов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2 840,1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2 697,8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95,0%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Функционирование высшего должностного лица субъекта Российской Федерации и муниципального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7770101000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Высшее должностное лицо</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Иные выплаты персоналу государственных (муниципальных) органов, за исключением фонда оплаты труда</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168,5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168,5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Функционирование высшего должностного лица субъекта Российской Федерации и муниципального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7770101000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Высшее должностное лицо</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129</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823,5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776,6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94,3%</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Функционирование высшего должностного лица субъекта Российской Федерации и муниципального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7770300000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Прочие непрограммные расходы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403,6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403,6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Функционирование высшего должностного лица субъекта Российской Федерации и муниципального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7770355490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Иные межбюджетные трансферты на поощрение региональной управленческой команды верхнего уровня в 2025 году</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Фонд оплаты труда государственных (муниципальных) органов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310,0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310,0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Функционирование высшего должностного лица субъекта Российской Федерации и муниципального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7770355490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Иные межбюджетные трансферты на поощрение региональной управленческой команды верхнего уровня в 2025 году</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129</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93,6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93,6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0104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0300000000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"Социальная поддержка граждан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2 837,8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2 837,6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0104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0320000000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"Укрепление института семьи"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2 837,8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2 837,6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xml:space="preserve">Функционирование Правительства Российской Федерации, высших исполнительных органов субъектов Российской </w:t>
            </w:r>
            <w:r>
              <w:rPr>
                <w:sz w:val="20"/>
                <w:szCs w:val="20"/>
              </w:rPr>
              <w:lastRenderedPageBreak/>
              <w:t>Федерации, местных администраций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lastRenderedPageBreak/>
              <w:t>0320100000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Расходы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533,9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533,9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0320173920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 № 134-З «О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Фонд оплаты труда государственных (муниципальных) органов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383,1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383,1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0320173920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 № 134-З «О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129</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112,9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112,9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0320173920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 № 134-З «О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Закупка товаров, работ и услуг в сфере информационно-коммуникационных технологий</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11,4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11,4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0320173920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 № 134-З «О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26,5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26,5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xml:space="preserve">Функционирование Правительства Российской Федерации, </w:t>
            </w:r>
            <w:r>
              <w:rPr>
                <w:sz w:val="20"/>
                <w:szCs w:val="20"/>
              </w:rPr>
              <w:lastRenderedPageBreak/>
              <w:t>высших исполнительных органов субъектов Российской Федерации, местных администраций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lastRenderedPageBreak/>
              <w:t>0320200000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xml:space="preserve">Расходы на осуществление полномочий по организации деятельности по опеке и </w:t>
            </w:r>
            <w:r>
              <w:rPr>
                <w:sz w:val="20"/>
                <w:szCs w:val="20"/>
              </w:rPr>
              <w:lastRenderedPageBreak/>
              <w:t>попечительству в отношении совершеннолетних граждан</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lastRenderedPageBreak/>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768,8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768,8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0320273940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 № 35-З «О наделении органов местного самоуправления муниципальных районов, муниципальных округов и городских округов на осуществление полномочий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Фонд оплаты труда государственных (муниципальных) органов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568,5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568,5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Функционирование Правительства Российской Федерации, высших исполнительных органов субъектов Российской Федерации, </w:t>
            </w:r>
            <w:r>
              <w:rPr>
                <w:sz w:val="20"/>
                <w:szCs w:val="20"/>
              </w:rPr>
              <w:lastRenderedPageBreak/>
              <w:t>местных администраций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0320273940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 № </w:t>
            </w:r>
            <w:r>
              <w:rPr>
                <w:sz w:val="20"/>
                <w:szCs w:val="20"/>
              </w:rPr>
              <w:lastRenderedPageBreak/>
              <w:t>35-З «О наделении органов местного самоуправления муниципальных районов, муниципальных округов и городских округов на осуществление полномочий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129</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170,5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170,5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0320273940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 № 35-З «О наделении органов местного самоуправления муниципальных районов, муниципальных округов и городских округов на осуществление полномочий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Закупка товаров, работ и услуг в сфере информационно-коммуникационных технологий</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0,4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0,4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Функционирование Правительства Российской </w:t>
            </w:r>
            <w:r>
              <w:rPr>
                <w:sz w:val="20"/>
                <w:szCs w:val="20"/>
              </w:rPr>
              <w:lastRenderedPageBreak/>
              <w:t>Федерации, высших исполнительных органов субъектов Российской Федерации, местных администраций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0320273940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Осуществление государственных полномочий по организации и </w:t>
            </w:r>
            <w:r>
              <w:rPr>
                <w:sz w:val="20"/>
                <w:szCs w:val="20"/>
              </w:rPr>
              <w:lastRenderedPageBreak/>
              <w:t>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 № 35-З «О наделении органов местного самоуправления муниципальных районов, муниципальных округов и городских округов на осуществление полномочий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29,5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29,5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0320300000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1 535,1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1 534,9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Функционирование Правительства Российской Федерации, высших исполнительных органов субъектов Российской </w:t>
            </w:r>
            <w:r>
              <w:rPr>
                <w:sz w:val="20"/>
                <w:szCs w:val="20"/>
              </w:rPr>
              <w:lastRenderedPageBreak/>
              <w:t>Федерации, местных администраций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0320373950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Фонд оплаты труда государственных (муниципальных) органов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1 101,1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1 101,1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0320373950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129</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330,1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330,1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0320373950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Закупка товаров, работ и услуг в сфере информационно-коммуникационных технологий</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84,8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84,6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99,8%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0320373950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19,1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19,1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0104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xml:space="preserve">Функционирование Правительства </w:t>
            </w:r>
            <w:r>
              <w:rPr>
                <w:sz w:val="20"/>
                <w:szCs w:val="20"/>
              </w:rPr>
              <w:lastRenderedPageBreak/>
              <w:t>Российской Федерации, высших исполнительных органов субъектов Российской Федерации, местных администраций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lastRenderedPageBreak/>
              <w:t>1000000000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xml:space="preserve">Муниципальная программа "Профилактика </w:t>
            </w:r>
            <w:r>
              <w:rPr>
                <w:sz w:val="20"/>
                <w:szCs w:val="20"/>
              </w:rPr>
              <w:lastRenderedPageBreak/>
              <w:t>правонарушений и противодействие преступности на территории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lastRenderedPageBreak/>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40,0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4,7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11,8%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0104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1040000000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"Противодействие коррупции на территории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40,0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4,7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11,8%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1040100000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xml:space="preserve">Развитие системы противодействия (профилактики) коррупции, организационно-управленческой базы антикоррупционной деятельности в Лысковском муниципальном округе Нижегородской области и антикоррупционного просвещения, обучения и воспитания (организация обучения в сфере противодействия коррупции, организация проведения круглых столов, прием граждан, консультации, публикации в СМИ, организация проведения </w:t>
            </w:r>
            <w:r>
              <w:rPr>
                <w:sz w:val="20"/>
                <w:szCs w:val="20"/>
              </w:rPr>
              <w:lastRenderedPageBreak/>
              <w:t>антикоррупционных акций, организация создания агитационного-просветительского материала)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lastRenderedPageBreak/>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40,0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4,7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11,8%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1040126200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Повышение уровня безопасности граждан</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11,8%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0104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7700000000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Непрограммные расходы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66 772,2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66 049,0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98,9%</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0104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7770000000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Непрограммное направление деятельности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66 772,2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66 049,0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98,9%</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lastRenderedPageBreak/>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7770100000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Содержание аппарата 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65 281,2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64 558,0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98,9%</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7770100190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Фонд оплаты труда государственных (муниципальных) органов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47 333,9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47 272,6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99,9%</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7770100190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Иные выплаты персоналу государственных (муниципальных) органов, за исключением фонда оплаты труда</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34,2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33,7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98,5%</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Функционирование Правительства Российской Федерации, высших </w:t>
            </w:r>
            <w:r>
              <w:rPr>
                <w:sz w:val="20"/>
                <w:szCs w:val="20"/>
              </w:rPr>
              <w:lastRenderedPageBreak/>
              <w:t>исполнительных органов субъектов Российской Федерации, местных администраций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7770100190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129</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Взносы по обязательному социальному страхованию на выплаты денежного содержания и иные выплаты </w:t>
            </w:r>
            <w:r>
              <w:rPr>
                <w:sz w:val="20"/>
                <w:szCs w:val="20"/>
              </w:rPr>
              <w:lastRenderedPageBreak/>
              <w:t>работникам государственных (муниципальных) органов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lastRenderedPageBreak/>
              <w:t>14 136,9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14 136,6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7770100190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Закупка товаров, работ и услуг в сфере информационно-коммуникационных технологий</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1 912,0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1 580,7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82,7%</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7770100190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1 611,9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1 387,4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86,1%</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Функционирование Правительства Российской Федерации, высших исполнительных органов субъектов Российской Федерации, </w:t>
            </w:r>
            <w:r>
              <w:rPr>
                <w:sz w:val="20"/>
                <w:szCs w:val="20"/>
              </w:rPr>
              <w:lastRenderedPageBreak/>
              <w:t>местных администраций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7770100190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247</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Закупка энергетических ресурсов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252,4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147,1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58,3%</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7770300000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Прочие непрограммные расходы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1 491,0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1 491,0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7770355490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Иные межбюджетные трансферты на поощрение региональной управленческой команды верхнего уровня в 2025 году</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Фонд оплаты труда государственных (муниципальных) органов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1 162,0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1 162,0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7770355490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Иные межбюджетные трансферты на поощрение региональной управленческой команды верхнего уровня в 2025 году</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129</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329,0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329,0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0105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Судебная система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7700000000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Непрограммные расходы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12,9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12,9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0105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Судебная система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7770000000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Непрограммное направление деятельности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12,9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12,9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lastRenderedPageBreak/>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Судебная система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7770300000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Прочие непрограммные расходы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12,9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12,9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Судебная система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7770351200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составлению(изменению, дополнению) списков кандидатов в присяжные заседатели федеральных судов общей юрисдикции в РФ</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12,9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12,9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0107</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Обеспечение проведения выборов и референдумов</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7700000000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Непрограммные расходы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6 140,0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6 060,1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98,7%</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0107</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Обеспечение проведения выборов и референдумов</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7770000000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Непрограммное направление деятельности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6 140,0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6 060,1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98,7%</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0107</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Обеспечение проведения выборов и референдумов</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7770400000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Обеспечение подготовки и проведения выборов</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6 140,0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6 060,1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98,7%</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0107</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Обеспечение проведения выборов и референдумов</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7770490010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проведение выборов в представительные органы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880</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Специальные расходы</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6 140,0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6 060,1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98,7%</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0113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1100000000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"Управление муниципальным имуществом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13 093,3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12 129,2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92,6%</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0113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1110000000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"Управление муниципальным имуществом Лысковского муниципального округа "</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13 093,3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12 129,2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92,6%</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lastRenderedPageBreak/>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0113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1110200000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Инвентаризация и паспортизация муниципального имущества (в том числе формирование уставных фондов)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49,5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49,5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0113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1110229130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Инвентаризация и паспортизация муниципального имущества (в том числе формирование уставных фондов)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49,5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49,5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0113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1110300000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Проведение оценочных работ прав аренды и собственности для проведения торгов</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217,1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179,1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82,5%</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0113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1110329150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оценку недвижимости, признание прав и регулирование отношений по муниципальной собственности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217,1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179,1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82,5%</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0113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1110500000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Техническое обслуживание муниципального имущества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2 179,1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2 040,6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93,6%</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0113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1110529140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содержание муниципальной казны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2 100,0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1 961,5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93,4%</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0113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1110529140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содержание муниципальной казны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852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Уплата прочих налогов, сборов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79,1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79,1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0113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1110600000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Ремонт муниципального имущества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10 647,6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9 859,9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92,6%</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0113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11106S2570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ремонт (капитальный ремонт) зданий (помещений) муниципальных архивов</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243</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Закупка товаров, работ и услуг в целях капитального ремонта государственного (муниципального) имущества</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10 647,6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9 859,9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92,6%</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lastRenderedPageBreak/>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0113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1200000000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"Управление муниципальными финансами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141,1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141,1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0113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1210000000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"Организация и совершенствование бюджетного процесса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141,1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141,1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0113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1210400000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Управление средствами резервного фонда Администрации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141,1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141,1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0113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1210425260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Резервный фонд Администрации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141,1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141,1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0113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7700000000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Непрограммные расходы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38 279,4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35 909,7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93,8%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0113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7770000000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Непрограммное направление деятельности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38 279,4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35 909,7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93,8%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0113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7770200000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Муниципальные учреждения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34 425,4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32 285,4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93,8%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0113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7770200590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111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Фонд оплаты труда учреждений</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17 028,5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16 861,2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99,0%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0113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7770200590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Иные выплаты персоналу учреждений, за исключением фонда оплаты труда</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48,7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37,9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77,8%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0113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7770200590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119</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5 145,6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5 061,6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98,4%</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0113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7770200590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Закупка товаров, работ и услуг в сфере информационно-коммуникационных технологий</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206,9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192,4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93,0%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0113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7770200590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6 852,0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5 396,6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78,8%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0113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7770200590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247</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Закупка энергетических ресурсов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5 102,0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4 694,1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92,0%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0113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7770200590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852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Уплата прочих налогов, сборов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8,6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8,6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0113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7770200590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853</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Уплата иных платежей</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33,1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33,1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0113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7770300000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Прочие непрограммные расходы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3 854,0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3 624,3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94,0%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0113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7770396000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Прочие выплаты по обязательствам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Иные выплаты персоналу учреждений, за исключением фонда оплаты труда</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331,1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331,1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0113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7770396000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Прочие выплаты по обязательствам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Закупка товаров, работ и услуг в сфере информационно-коммуникационных технологий</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1 500,0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1 499,8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0113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7770396000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Прочие выплаты по обязательствам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689,2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616,2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89,4%</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0113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7770396000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Прочие выплаты по обязательствам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831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Исполнение судебных актов Российской Федерации и мировых соглашений по возмещению причиненного вреда</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288,9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288,6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99,9%</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0113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7770396000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Прочие выплаты по обязательствам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853</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Уплата иных платежей</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1 044,8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888,5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85,0%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0203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Мобилизационная и вневойсковая подготовка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7700000000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Непрограммные расходы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844,7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844,7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lastRenderedPageBreak/>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0203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Мобилизационная и вневойсковая подготовка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7770000000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Непрограммное направление деятельности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844,7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844,7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0203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Мобилизационная и вневойсковая подготовка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7770300000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Прочие непрограммные расходы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844,7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844,7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Мобилизационная и вневойсковая подготовка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7770351180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осуществление государственных полномочий РФ по первичному воинскому учёту на территориях, где отсутствуют военные комиссариаты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Фонд оплаты труда государственных (муниципальных) органов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643,0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643,0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Мобилизационная и вневойсковая подготовка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7770351180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осуществление государственных полномочий РФ по первичному воинскому учёту на территориях, где отсутствуют военные комиссариаты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129</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192,1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192,1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Мобилизационная и вневойсковая подготовка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7770351180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осуществление государственных полномочий РФ по первичному воинскому учёту на территориях, где отсутствуют военные комиссариаты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9,6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9,6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0309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Гражданская оборона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1400000000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"Защита населения и территорий от чрезвычайных ситуаций и обеспечение безопасности людей на водных объектах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557,2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547,7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98,3%</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0309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Гражданская оборона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1430000000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xml:space="preserve">Подпрограмма "Подготовка населения в области гражданской обороны, защиты населения и территорий от чрезвычайных ситуаций на </w:t>
            </w:r>
            <w:r>
              <w:rPr>
                <w:sz w:val="20"/>
                <w:szCs w:val="20"/>
              </w:rPr>
              <w:lastRenderedPageBreak/>
              <w:t>территории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lastRenderedPageBreak/>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557,2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547,7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98,3%</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0309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Гражданская оборона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1430100000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Подготовка населения в области гражданской обороны, защиты населения и территорий от чрезвычайных ситуаций на территории Лысковского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557,2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547,7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98,3%</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0309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Гражданская оборона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1430129060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организацию и осуществление мероприятий по гражданской обороне, защите населения от чрезвычайных ситуаций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557,2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547,7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98,3%</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1000000000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"Профилактика правонарушений и противодействие преступности на территории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50,0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49,9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99,8%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1010000000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«Профилактика преступлений и правонарушений на территории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50,0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49,9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99,8%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xml:space="preserve">Защита населения и территории от чрезвычайных ситуаций природного и техногенного характера, </w:t>
            </w:r>
            <w:r>
              <w:rPr>
                <w:sz w:val="20"/>
                <w:szCs w:val="20"/>
              </w:rPr>
              <w:lastRenderedPageBreak/>
              <w:t>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lastRenderedPageBreak/>
              <w:t>1010200000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Организация и стимулирование деятельности добровольной народной дружины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50,0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49,9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99,8%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1010226200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Повышение уровня безопасности граждан</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49,9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99,8%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1400000000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"Защита населения и территорий от чрезвычайных ситуаций и обеспечение безопасности людей на водных объектах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51 572,4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47 546,7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92,2%</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1410000000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"Защита населения от чрезвычайных ситуаций"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1 773,9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1 201,2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67,7%</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1410100000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Поддержание необходимого количества финансовых средств в целевом финансовом резерве для предупреждения чрезвычайных ситуаций и последствий стихийных бедствий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1410129030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870</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Резервные средства</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1410200000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Внедрение и эксплуатация региональной автоматизированной системы централизованного оповещения населения Нижегородской области (РАСЦО)</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1 275,9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829,3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65,0%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1410229040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внедрение и эксплуатация региональной автоматизированной системы централизованного оповещения населения Нижегородской области (РАСЦО)</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Закупка товаров, работ и услуг в сфере информационно-коммуникационных технологий</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800,0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530,5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66,3%</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1410229040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внедрение и эксплуатация региональной автоматизированной системы централизованного оповещения населения Нижегородской области (РАСЦО)</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255,9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226,2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88,4%</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Защита населения и территории от </w:t>
            </w:r>
            <w:r>
              <w:rPr>
                <w:sz w:val="20"/>
                <w:szCs w:val="20"/>
              </w:rPr>
              <w:lastRenderedPageBreak/>
              <w:t>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1410229040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Расходы на внедрение и эксплуатация региональной </w:t>
            </w:r>
            <w:r>
              <w:rPr>
                <w:sz w:val="20"/>
                <w:szCs w:val="20"/>
              </w:rPr>
              <w:lastRenderedPageBreak/>
              <w:t>автоматизированной системы централизованного оповещения населения Нижегородской области (РАСЦО)</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247</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Закупка энергетических ресурсов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220,0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72,6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33,0%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1410400000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Резерв материальных ресурсов для ликвидации чрезвычайных ситуаций природного и техногенного характера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343,0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316,9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92,4%</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1410429070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создание резерва материальных ресурсов для ликвидации чрезвычайных ситуаций природного и техногенного характера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343,0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316,9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92,4%</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1410500000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Эпизоотическое благополучие в Лысковском муниципальном округе</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55,0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55,0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Защита населения и территории от чрезвычайных ситуаций </w:t>
            </w:r>
            <w:r>
              <w:rPr>
                <w:sz w:val="20"/>
                <w:szCs w:val="20"/>
              </w:rPr>
              <w:lastRenderedPageBreak/>
              <w:t>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1410528900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Реализация мероприятий, направленных на эпизоотическое благополучие в </w:t>
            </w:r>
            <w:r>
              <w:rPr>
                <w:sz w:val="20"/>
                <w:szCs w:val="20"/>
              </w:rPr>
              <w:lastRenderedPageBreak/>
              <w:t>Лысковском муниципальном округе</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853</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Уплата иных платежей</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55,0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1420000000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"Обеспечение пожарной безопасности"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44 065,7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40 888,3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92,8%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1420100000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Проведение профилактических мероприятий по повышению пожарной безопасности объектов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100,0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1420129050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Мероприятия в области пожарной безопасности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100,0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xml:space="preserve">Защита населения и территории от чрезвычайных ситуаций природного и техногенного </w:t>
            </w:r>
            <w:r>
              <w:rPr>
                <w:sz w:val="20"/>
                <w:szCs w:val="20"/>
              </w:rPr>
              <w:lastRenderedPageBreak/>
              <w:t>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lastRenderedPageBreak/>
              <w:t>1420200000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Принятие мер по локализации пожара и спасению</w:t>
            </w:r>
            <w:r>
              <w:rPr>
                <w:sz w:val="20"/>
                <w:szCs w:val="20"/>
              </w:rPr>
              <w:br/>
              <w:t>людей и имущества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43 965,7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40 788,3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92,8%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1420200590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111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Фонд оплаты труда учреждений</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25 765,0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25 765,0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1420200590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119</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7 745,9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7 745,9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1420200590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Закупка товаров, работ и услуг в сфере информационно-коммуникационных технологий</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85,0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84,7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99,6%</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Защита населения и территории от чрезвычайных ситуаций природного и техногенного характера, </w:t>
            </w:r>
            <w:r>
              <w:rPr>
                <w:sz w:val="20"/>
                <w:szCs w:val="20"/>
              </w:rPr>
              <w:lastRenderedPageBreak/>
              <w:t>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1420200590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3 158,7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2 789,8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88,3%</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1420200590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247</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Закупка энергетических ресурсов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7 192,9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4 384,7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61,0%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1420200590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321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Пособия, компенсации и иные социальные выплаты гражданам, кроме публичных нормативных обязательств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1420200590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851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Уплата налога на имущество организаций и земельного налога</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center"/>
              <w:outlineLvl w:val="3"/>
              <w:rPr>
                <w:sz w:val="20"/>
                <w:szCs w:val="20"/>
              </w:rPr>
            </w:pPr>
            <w:r>
              <w:rPr>
                <w:sz w:val="20"/>
                <w:szCs w:val="20"/>
              </w:rPr>
              <w:t>#ДЕЛ/0!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1420200590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852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Уплата прочих налогов, сборов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11,1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11,1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lastRenderedPageBreak/>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1430000000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"Подготовка населения в области гражданской обороны, защиты населения и территорий от чрезвычайных ситуаций на территории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5 732,8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5 457,2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95,2%</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1430200000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Расходы на содержание единой дежурной диспетчерской службы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5 732,8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5 457,2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95,2%</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1430200590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Фонд оплаты труда государственных (муниципальных) органов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3 798,6</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3 781,7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99,6%</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1430200590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129</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1 150,0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1 125,7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97,9%</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1430200590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Закупка товаров, работ и услуг в сфере информационно-коммуникационных технологий</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550,0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405,8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73,8%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0310</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1430200590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234,2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144,0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61,5%</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0402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Топливно-энергетический комплекс</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0500000000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"Обеспечение населения Лысковского муниципального округа качественными услугами в сфере жилищно-коммунального хозяйства"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10 750,0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10 119,4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94,1%</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0402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Топливно-энергетический комплекс</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"Обеспечение населения Лысковского муниципального округа качественными услугами в сфере жилищно-коммунального хозяйства"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10 750,0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10 119,4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94,1%</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0402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Топливно-энергетический комплекс</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0510200000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Возмещение недополученных доходов, связанных с применением предельных индексов изменения размера платы граждан за коммунальные услуги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1 750,0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1 119,4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64,0%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Топливно-энергетический комплекс</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051029Т000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Исполнение расходных обязательств в рамках реализации полномочий, установленных Федеральным законом от 27 июля 2010 г. № 190-ФЗ "О теплоснабжении"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811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1 750,0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1 119,4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64,0%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0402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Топливно-энергетический комплекс</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0510400000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Субсидии на возмещение (финансовое обеспечение) расходов на жилищно-коммунальные услуги, не связанные с применением предельных индексов изменения размера платы граждан за коммунальные услуги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9 000,0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9 000,0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Топливно-энергетический комплекс</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0510421000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Иные межбюджетные трансферты из резервного фонда Правительства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811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9 000,0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9 000,0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0408</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Транспорт</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7700000000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Непрограммные расходы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10 000,0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9 936,4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99,4%</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0408</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Транспорт</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7770000000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Непрограммное направление деятельности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10 000,0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9 936,4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99,4%</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0408</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Транспорт</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7770300000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Прочие непрограммные расходы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10 000,0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9 936,4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99,4%</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0408</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Транспорт</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7770390900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Оказание услуг по перевозке пассажиров транспортом общего пользования на регулярных маршрутах в границах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10 000,0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9 936,4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99,4%</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0412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Другие вопросы в области национальной экономики</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1100000000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"Управление муниципальным имуществом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47,5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47,5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lastRenderedPageBreak/>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0412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Другие вопросы в области национальной экономики</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1110000000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"Управление муниципальным имуществом Лысковского муниципального округа "</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47,5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47,5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0412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Другие вопросы в области национальной экономики</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1110400000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Формирование базы данных о муниципальном имуществе и земельных участках</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47,5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47,5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0412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национальной экономики</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1110429160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Мероприятия по земельным ресурсам и землеустройству</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47,5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47,5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0412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Другие вопросы в области национальной экономики</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1300000000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"Развитие предпринимательства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574,5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566,2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98,6%</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0412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Другие вопросы в области национальной экономики</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1310000000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"Развитие предпринимательства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574,5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566,2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98,6%</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0412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Другие вопросы в области национальной экономики</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1310300000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Развитие инфраструктуры поддержки субъектов малого и среднего предпринимательства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574,5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566,2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98,6%</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0412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национальной экономики</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1310362200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поддержку малого и среднего предпринимательства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24,2</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24,2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0412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национальной экономики</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1310362200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поддержку малого и среднего предпринимательства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633</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(гранты в форме субсидий), не подлежащие казначейскому сопровождению</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550,3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542,0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98,5%</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0412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Другие вопросы в области национальной экономики</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1500000000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"Развитие социальной и инженерной инфраструктуры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3 751,7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3 741,5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99,7%</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lastRenderedPageBreak/>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0412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Другие вопросы в области национальной экономики</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1520000000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"Обеспечение реализации муниципальных программ"</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3 751,7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3 741,5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99,7%</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0412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Другие вопросы в области национальной экономики</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1520100000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Содержание аппарата 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3 751,7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3 741,5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99,7%</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0412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национальной экономики</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1520100190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Фонд оплаты труда государственных (муниципальных) органов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2 889,7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2 883,5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99,8%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0412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национальной экономики</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1520100190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129</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862,0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858,1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99,5%</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0501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Жилищное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0500000000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"Обеспечение населения Лысковского муниципального округа качественными услугами в сфере жилищно-коммунального хозяйства"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2 140,0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1 624,0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75,9%</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Жилищное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"Обеспечение населения Лысковского муниципального округа качественными услугами в сфере жилищно-коммунального хозяйства"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2 140,0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1 624,0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75,9%</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Жилищное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0510100000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xml:space="preserve">Мероприятия направленные на реализацию государственной региональной программы по проведению капитального ремонта общего имущества многоквартирных домов, в части жилых помещений, </w:t>
            </w:r>
            <w:r>
              <w:rPr>
                <w:sz w:val="20"/>
                <w:szCs w:val="20"/>
              </w:rPr>
              <w:lastRenderedPageBreak/>
              <w:t>находящихся в муниципальной собственности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lastRenderedPageBreak/>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1 660,0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1 624,0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97,8%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Жилищное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0510129120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реализацию государственной региональной программы по проведению капитального ремонта общего имущества многоквартирных домов, в части жилых помещений, находящихся в муниципальной собственности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1 660,0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1 624,0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97,8%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Жилищное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0510300000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Расходов на содержание, ремонт муниципального жилья и коммунальной инфраструктуры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480,0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Жилищное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0510329180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содержание, ремонт муниципального жилья и коммунальной инфраструктуры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480,0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0502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0500000000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"Обеспечение населения Лысковского муниципального округа качественными услугами в сфере жилищно-коммунального хозяйства"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8 786,0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8 657,7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98,5%</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"Обеспечение населения Лысковского муниципального округа качественными услугами в сфере жилищно-коммунального хозяйства"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8 786,0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8 657,7</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98,5%</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0510200000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Возмещение недополученных доходов, связанных с применением предельных индексов изменения размера платы граждан за коммунальные услуги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1 950,0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1 866,5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95,7%</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0510260100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Субсидии на возмещение недополученных доходов, связанных с применением предельных индексов изменения </w:t>
            </w:r>
            <w:r>
              <w:rPr>
                <w:sz w:val="20"/>
                <w:szCs w:val="20"/>
              </w:rPr>
              <w:lastRenderedPageBreak/>
              <w:t>размера платы граждан за коммунальные услуги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811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Субсидии на возмещение недополученных доходов и (или) возмещение фактически понесенных затрат в связи с </w:t>
            </w:r>
            <w:r>
              <w:rPr>
                <w:sz w:val="20"/>
                <w:szCs w:val="20"/>
              </w:rPr>
              <w:lastRenderedPageBreak/>
              <w:t>производством (реализацией) товаров, выполнением работ, оказанием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lastRenderedPageBreak/>
              <w:t>1 950,0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1 866,5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95,7%</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0510300000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Расходов на содержание, ремонт муниципального жилья и коммунальной инфраструктуры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2 524,0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2 488,2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98,6%</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0510329180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содержание, ремонт муниципального жилья и коммунальной инфраструктуры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244</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Прочая закупка товаров, работ и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577,1</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541,8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93,9%</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0510329180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содержание, ремонт муниципального жилья и коммунальной инфраструктуры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247</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Закупка энергетических ресурсов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1 946,9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1 946,4</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0510400000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Субсидии на возмещение (финансовое обеспечение) расходов на жилищно-коммунальные услуги, не связанные с применением предельных индексов изменения размера платы граждан за коммунальные услуги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4 312,0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4 303,1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99,8%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0510460200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на возмещение (финансовое обеспечение) расходов на коммунальные услуги, не связанные с применением предельных индексов изменения размера платы граждан за коммунальные услуги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811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2 312,0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2 303,1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99,6%</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0510460200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на возмещение (финансовое обеспечение) расходов на коммунальные услуги, не связанные с применением предельных индексов изменения размера платы граждан за коммунальные услуги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812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2 000,0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2 000,0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0505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Другие вопросы в области жилищно-</w:t>
            </w:r>
            <w:r>
              <w:rPr>
                <w:sz w:val="20"/>
                <w:szCs w:val="20"/>
              </w:rPr>
              <w:lastRenderedPageBreak/>
              <w:t>коммунального хозяйства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lastRenderedPageBreak/>
              <w:t>1700000000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xml:space="preserve">Муниципальная программа "Благоустройство на территории </w:t>
            </w:r>
            <w:r>
              <w:rPr>
                <w:sz w:val="20"/>
                <w:szCs w:val="20"/>
              </w:rPr>
              <w:lastRenderedPageBreak/>
              <w:t>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lastRenderedPageBreak/>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28 744,7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28 660,8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99,7%</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Другие вопросы в области жилищно-коммунального хозяйства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1790000000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"Обеспечение реализации муниципальной программы"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28 744,7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28 660,8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99,7%</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Другие вопросы в области жилищно-коммунального хозяйства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1790100000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Содержание аппарата 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28 744,7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28 660,8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99,7%</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жилищно-коммунального хозяйства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1790100190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Фонд оплаты труда государственных (муниципальных) органов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22 163,0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22 079,6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99,6%</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0505</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жилищно-коммунального хозяйства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1790100190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129</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6 581,7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6 581,2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0602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Сбор, удаление отходов и очистка сточных вод</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0500000000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"Обеспечение населения Лысковского муниципального округа качественными услугами в сфере жилищно-коммунального хозяйства"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2 000,0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2 000,0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0602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Сбор, удаление отходов и очистка сточных вод</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0510000000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"Обеспечение населения Лысковского муниципального округа качественными услугами в сфере жилищно-коммунального хозяйства"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2 000,0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2 000,0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0602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Сбор, удаление отходов и очистка сточных вод</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0510400000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xml:space="preserve">Субсидии на возмещение (финансовое обеспечение) расходов на жилищно-коммунальные услуги, не связанные с применением предельных индексов изменения </w:t>
            </w:r>
            <w:r>
              <w:rPr>
                <w:sz w:val="20"/>
                <w:szCs w:val="20"/>
              </w:rPr>
              <w:lastRenderedPageBreak/>
              <w:t>размера платы граждан за коммунальные услуги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lastRenderedPageBreak/>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2 000,0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2 000,0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0602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Сбор, удаление отходов и очистка сточных вод</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0510460200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на возмещение (финансовое обеспечение) расходов на коммунальные услуги, не связанные с применением предельных индексов изменения размера платы граждан за коммунальные услуги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812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2 000,0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2 000,0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0100000000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"Развитие образования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10 085,0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10 072,5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99,9%</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01Б0000000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"Обеспечение реализации муниципальных программ"</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10 085,0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10 072,5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99,9%</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01Б0100000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Содержание аппарата 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10 085,0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10 072,5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99,9%</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01Б0100190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Фонд оплаты труда государственных (муниципальных) органов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7 773,0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7 763,2</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99,9%</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0709</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01Б0100190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129</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2 312,0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2 309,3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99,9%</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0804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Другие вопросы в области культуры, кинематографии</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0200000000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"Развитие культуры и туризма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5 037,0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5 031,6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99,9%</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0804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Другие вопросы в области культуры, кинематографии</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0250000000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"Обеспечение реализации муниципальной программы"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5 037,0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5 031,6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99,9%</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lastRenderedPageBreak/>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0804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Другие вопросы в области культуры, кинематографии</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0250100000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Содержание аппарата 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5 037,0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5 031,6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99,9%</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культуры, кинематографии</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0250100190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Фонд оплаты труда государственных (муниципальных) органов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3 874,0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3 869,8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99,9%</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0804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Другие вопросы в области культуры, кинематографии</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0250100190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129</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1 163,0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1 161,8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99,9%</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1001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Пенсионное обеспечение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0300000000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"Социальная поддержка граждан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16 700,0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16 612,5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99,5%</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1001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Пенсионное обеспечение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0310000000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"Реализация мер социальной поддержки отдельных категорий граждан"</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16 700,0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16 612,5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99,5%</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1001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Пенсионное обеспечение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0310100000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Ежемесячная доплата к пенсиям лицам, замещающим муниципальные должности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16 700,0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16 612,5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99,5%</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1001</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Пенсионное обеспечение</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0310110070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Ежемесячная доплата к пенсиям лицам, замещающим муниципальные должности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321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Пособия, компенсации и иные социальные выплаты гражданам, кроме публичных нормативных обязательств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16 700,0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16 612,5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99,5%</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1003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Социальное обеспечение населения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0300000000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"Социальная поддержка граждан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112,4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45,0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40,0%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1003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Социальное обеспечение населения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0310000000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"Реализация мер социальной поддержки отдельных категорий граждан"</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112,4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45,0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40,0%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lastRenderedPageBreak/>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1003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Социальное обеспечение населения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0310200000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Расходы на оказание материальной помощи гражданам, оказавшимся в трудной жизненной ситуации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112,4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45,0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40,0%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1003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Социальное обеспечение населения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0310210010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оказание материальной помощи гражданам, оказавшимся в трудной жизненной ситуации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321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Пособия, компенсации и иные социальные выплаты гражданам, кроме публичных нормативных обязательств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112,4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45,0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40,0%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1003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Социальное обеспечение населения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1200000000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"Управление муниципальными финансами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1 600,0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1 600,0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1003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Социальное обеспечение населения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1210000000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"Организация и совершенствование бюджетного процесса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1 600,0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1 600,0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1003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Социальное обеспечение населения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1210400000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Управление средствами резервного фонда Администрации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1 600,0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1 600,0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1003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Социальное обеспечение населения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1210425260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Резервный фонд Администрации Лысковского муниципального округа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360</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Иные выплаты населению</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1 600,0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1 600,0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1003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Социальное обеспечение населения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7700000000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Непрограммные расходы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11,4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1003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Социальное обеспечение населения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7770000000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Непрограммное направление деятельности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11,4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1003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Социальное обеспечение населения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7770300000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Прочие непрограммные расходы</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11,4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1003</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Социальное обеспечение населения</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7770374500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Предоставление социальных выплат на возмещение части процентной ставки по кредитам, полученным гражданами на газификацию жилья в </w:t>
            </w:r>
            <w:r>
              <w:rPr>
                <w:sz w:val="20"/>
                <w:szCs w:val="20"/>
              </w:rPr>
              <w:lastRenderedPageBreak/>
              <w:t>российских кредитных организациях</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321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Пособия, компенсации и иные социальные выплаты гражданам, кроме публичных нормативных обязательств</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11,4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0,0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1004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Охрана семьи и детства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0400000000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"Обеспечение населения Лысковского муниципального округа Нижегородской области доступным и комфортным жильем"</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28 650,5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28 649,9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1004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Охрана семьи и детства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0410000000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"Обеспечение жильем молодых семей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357,7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357,1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99,8%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1004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Охрана семьи и детства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0410100000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Предоставление социальных выплат молодым семьям на приобретение (строительство) жилья</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357,7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357,1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99,8%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1004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Охрана семьи и детства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04101А4970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осуществление социальных выплат молодым семьям на приобретение жилья или строительство индивидуального жилого дома(р)</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322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гражданам на приобретение жилья</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357,7</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357,1</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99,8%</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1004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Охрана семьи и детства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0420000000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"Выполнение государственных обязательств по обеспечению жильем отдельных категорий граждан"</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28 292,8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28 292,8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1004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Охрана семьи и детства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0420100000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28 292,8</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28 292,8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1004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Охрана семьи и детства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04201R0820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Расходы на обеспечение детей-сирот и детей, оставшихся без попечения родителей, лиц из числа детей-сирот и детей, оставшихся без попечения </w:t>
            </w:r>
            <w:r>
              <w:rPr>
                <w:sz w:val="20"/>
                <w:szCs w:val="20"/>
              </w:rPr>
              <w:lastRenderedPageBreak/>
              <w:t>родителей, жилыми помещениями за счет софинансирования с федеральным бюджетом</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412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 xml:space="preserve">Бюджетные инвестиции на приобретение объектов недвижимого имущества в государственную </w:t>
            </w:r>
            <w:r>
              <w:rPr>
                <w:sz w:val="20"/>
                <w:szCs w:val="20"/>
              </w:rPr>
              <w:lastRenderedPageBreak/>
              <w:t>(муниципальную) собственность</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lastRenderedPageBreak/>
              <w:t>8 650,3</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8 650,3</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1004</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Охрана семьи и детства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04201Д0820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412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Бюджетные инвестиции на приобретение объектов недвижимого имущества в государственную (муниципальную) собственность</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19 642,5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19 642,5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1202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Периодическая печать и издательства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0700000000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Муниципальная программа "Информационное общество Лысковского муниципального округа Нижегородской области"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0"/>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0"/>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8 359,4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0"/>
              <w:rPr>
                <w:sz w:val="20"/>
                <w:szCs w:val="20"/>
              </w:rPr>
            </w:pPr>
            <w:r>
              <w:rPr>
                <w:sz w:val="20"/>
                <w:szCs w:val="20"/>
              </w:rPr>
              <w:t>8 130,5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0"/>
              <w:rPr>
                <w:sz w:val="20"/>
                <w:szCs w:val="20"/>
              </w:rPr>
            </w:pPr>
            <w:r>
              <w:rPr>
                <w:sz w:val="20"/>
                <w:szCs w:val="20"/>
              </w:rPr>
              <w:t>97,3%</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1202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Периодическая печать и издательства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0710000000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Подпрограмма "Информационная среда"</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1"/>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1"/>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8 359,4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1"/>
              <w:rPr>
                <w:sz w:val="20"/>
                <w:szCs w:val="20"/>
              </w:rPr>
            </w:pPr>
            <w:r>
              <w:rPr>
                <w:sz w:val="20"/>
                <w:szCs w:val="20"/>
              </w:rPr>
              <w:t>8 130,5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1"/>
              <w:rPr>
                <w:sz w:val="20"/>
                <w:szCs w:val="20"/>
              </w:rPr>
            </w:pPr>
            <w:r>
              <w:rPr>
                <w:sz w:val="20"/>
                <w:szCs w:val="20"/>
              </w:rPr>
              <w:t>97,3%</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1202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Периодическая печать и издательства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0710300000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Выделение субсидий на выполнение муниципального задания на выполнение муниципальных работ по информированию населения по вопросам, имеющим большую социальную значимость путем производства и выпуска печатных средств массовой информации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2"/>
              <w:rPr>
                <w:sz w:val="20"/>
                <w:szCs w:val="20"/>
              </w:rPr>
            </w:pPr>
            <w:r>
              <w:rPr>
                <w:sz w:val="20"/>
                <w:szCs w:val="20"/>
              </w:rPr>
              <w:t> </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2"/>
              <w:rPr>
                <w:sz w:val="20"/>
                <w:szCs w:val="20"/>
              </w:rPr>
            </w:pPr>
            <w:r>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8 359,4</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2"/>
              <w:rPr>
                <w:sz w:val="20"/>
                <w:szCs w:val="20"/>
              </w:rPr>
            </w:pPr>
            <w:r>
              <w:rPr>
                <w:sz w:val="20"/>
                <w:szCs w:val="20"/>
              </w:rPr>
              <w:t>8 130,5</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2"/>
              <w:rPr>
                <w:sz w:val="20"/>
                <w:szCs w:val="20"/>
              </w:rPr>
            </w:pPr>
            <w:r>
              <w:rPr>
                <w:sz w:val="20"/>
                <w:szCs w:val="20"/>
              </w:rPr>
              <w:t>97,3%</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Периодическая печать и издательства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0710300590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3 245,9</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3 245,9</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Периодическая печать и издательства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0710300590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обеспечение деятельности муниципальных учреждений</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622</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иные цели</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536,0</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536,0</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100,0%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lastRenderedPageBreak/>
              <w:t>487</w:t>
            </w:r>
          </w:p>
        </w:tc>
        <w:tc>
          <w:tcPr>
            <w:tcW w:w="803"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1202</w:t>
            </w:r>
          </w:p>
        </w:tc>
        <w:tc>
          <w:tcPr>
            <w:tcW w:w="1842"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Периодическая печать и издательства</w:t>
            </w:r>
          </w:p>
        </w:tc>
        <w:tc>
          <w:tcPr>
            <w:tcW w:w="136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07103S2050</w:t>
            </w:r>
          </w:p>
        </w:tc>
        <w:tc>
          <w:tcPr>
            <w:tcW w:w="3029"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Расходы на оказание частичной финансовой поддержки районных (городских) средств массовой информации</w:t>
            </w:r>
          </w:p>
        </w:tc>
        <w:tc>
          <w:tcPr>
            <w:tcW w:w="699"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center"/>
              <w:outlineLvl w:val="3"/>
              <w:rPr>
                <w:sz w:val="20"/>
                <w:szCs w:val="20"/>
              </w:rPr>
            </w:pPr>
            <w:r>
              <w:rPr>
                <w:sz w:val="20"/>
                <w:szCs w:val="20"/>
              </w:rPr>
              <w:t>621</w:t>
            </w:r>
          </w:p>
        </w:tc>
        <w:tc>
          <w:tcPr>
            <w:tcW w:w="2986" w:type="dxa"/>
            <w:tcBorders>
              <w:top w:val="nil"/>
              <w:left w:val="nil"/>
              <w:bottom w:val="single" w:sz="4" w:space="0" w:color="auto"/>
              <w:right w:val="single" w:sz="4" w:space="0" w:color="auto"/>
            </w:tcBorders>
            <w:shd w:val="clear" w:color="auto" w:fill="auto"/>
            <w:vAlign w:val="center"/>
            <w:hideMark/>
          </w:tcPr>
          <w:p w:rsidR="0047641B" w:rsidRDefault="0047641B" w:rsidP="00AC7EE2">
            <w:pPr>
              <w:outlineLvl w:val="3"/>
              <w:rPr>
                <w:sz w:val="20"/>
                <w:szCs w:val="20"/>
              </w:rPr>
            </w:pPr>
            <w:r>
              <w:rPr>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72"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4 577,5</w:t>
            </w:r>
          </w:p>
        </w:tc>
        <w:tc>
          <w:tcPr>
            <w:tcW w:w="1276" w:type="dxa"/>
            <w:tcBorders>
              <w:top w:val="nil"/>
              <w:left w:val="nil"/>
              <w:bottom w:val="single" w:sz="4" w:space="0" w:color="auto"/>
              <w:right w:val="single" w:sz="4" w:space="0" w:color="auto"/>
            </w:tcBorders>
            <w:shd w:val="clear" w:color="auto" w:fill="auto"/>
            <w:vAlign w:val="center"/>
            <w:hideMark/>
          </w:tcPr>
          <w:p w:rsidR="0047641B" w:rsidRDefault="0047641B" w:rsidP="00AC7EE2">
            <w:pPr>
              <w:jc w:val="right"/>
              <w:outlineLvl w:val="3"/>
              <w:rPr>
                <w:sz w:val="20"/>
                <w:szCs w:val="20"/>
              </w:rPr>
            </w:pPr>
            <w:r>
              <w:rPr>
                <w:sz w:val="20"/>
                <w:szCs w:val="20"/>
              </w:rPr>
              <w:t>4 348,6</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Default="0047641B" w:rsidP="00AC7EE2">
            <w:pPr>
              <w:jc w:val="right"/>
              <w:outlineLvl w:val="3"/>
              <w:rPr>
                <w:sz w:val="20"/>
                <w:szCs w:val="20"/>
              </w:rPr>
            </w:pPr>
            <w:r>
              <w:rPr>
                <w:sz w:val="20"/>
                <w:szCs w:val="20"/>
              </w:rPr>
              <w:t>95,0%</w:t>
            </w:r>
          </w:p>
        </w:tc>
      </w:tr>
      <w:tr w:rsidR="0047641B" w:rsidTr="00AC7EE2">
        <w:trPr>
          <w:trHeight w:val="20"/>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rsidR="0047641B" w:rsidRPr="006031A6" w:rsidRDefault="0047641B" w:rsidP="00AC7EE2">
            <w:pPr>
              <w:jc w:val="center"/>
              <w:rPr>
                <w:bCs/>
                <w:sz w:val="20"/>
                <w:szCs w:val="20"/>
              </w:rPr>
            </w:pPr>
            <w:r w:rsidRPr="006031A6">
              <w:rPr>
                <w:bCs/>
                <w:sz w:val="20"/>
                <w:szCs w:val="20"/>
              </w:rPr>
              <w:t>Итого</w:t>
            </w:r>
          </w:p>
        </w:tc>
        <w:tc>
          <w:tcPr>
            <w:tcW w:w="803" w:type="dxa"/>
            <w:tcBorders>
              <w:top w:val="nil"/>
              <w:left w:val="nil"/>
              <w:bottom w:val="single" w:sz="4" w:space="0" w:color="auto"/>
              <w:right w:val="single" w:sz="4" w:space="0" w:color="auto"/>
            </w:tcBorders>
            <w:shd w:val="clear" w:color="auto" w:fill="auto"/>
            <w:noWrap/>
            <w:vAlign w:val="bottom"/>
            <w:hideMark/>
          </w:tcPr>
          <w:p w:rsidR="0047641B" w:rsidRPr="006031A6" w:rsidRDefault="0047641B" w:rsidP="00AC7EE2">
            <w:pPr>
              <w:jc w:val="center"/>
              <w:rPr>
                <w:bCs/>
                <w:sz w:val="20"/>
                <w:szCs w:val="20"/>
              </w:rPr>
            </w:pPr>
            <w:r w:rsidRPr="006031A6">
              <w:rPr>
                <w:bCs/>
                <w:sz w:val="20"/>
                <w:szCs w:val="20"/>
              </w:rPr>
              <w:t> </w:t>
            </w:r>
          </w:p>
        </w:tc>
        <w:tc>
          <w:tcPr>
            <w:tcW w:w="1842" w:type="dxa"/>
            <w:tcBorders>
              <w:top w:val="nil"/>
              <w:left w:val="nil"/>
              <w:bottom w:val="single" w:sz="4" w:space="0" w:color="auto"/>
              <w:right w:val="single" w:sz="4" w:space="0" w:color="auto"/>
            </w:tcBorders>
            <w:shd w:val="clear" w:color="auto" w:fill="auto"/>
            <w:noWrap/>
            <w:vAlign w:val="bottom"/>
            <w:hideMark/>
          </w:tcPr>
          <w:p w:rsidR="0047641B" w:rsidRPr="006031A6" w:rsidRDefault="0047641B" w:rsidP="00AC7EE2">
            <w:pPr>
              <w:rPr>
                <w:bCs/>
                <w:sz w:val="20"/>
                <w:szCs w:val="20"/>
              </w:rPr>
            </w:pPr>
            <w:r w:rsidRPr="006031A6">
              <w:rPr>
                <w:bCs/>
                <w:sz w:val="20"/>
                <w:szCs w:val="20"/>
              </w:rPr>
              <w:t> </w:t>
            </w:r>
          </w:p>
        </w:tc>
        <w:tc>
          <w:tcPr>
            <w:tcW w:w="1366" w:type="dxa"/>
            <w:tcBorders>
              <w:top w:val="nil"/>
              <w:left w:val="nil"/>
              <w:bottom w:val="single" w:sz="4" w:space="0" w:color="auto"/>
              <w:right w:val="single" w:sz="4" w:space="0" w:color="auto"/>
            </w:tcBorders>
            <w:shd w:val="clear" w:color="auto" w:fill="auto"/>
            <w:noWrap/>
            <w:vAlign w:val="bottom"/>
            <w:hideMark/>
          </w:tcPr>
          <w:p w:rsidR="0047641B" w:rsidRPr="006031A6" w:rsidRDefault="0047641B" w:rsidP="00AC7EE2">
            <w:pPr>
              <w:jc w:val="center"/>
              <w:rPr>
                <w:bCs/>
                <w:sz w:val="20"/>
                <w:szCs w:val="20"/>
              </w:rPr>
            </w:pPr>
            <w:r w:rsidRPr="006031A6">
              <w:rPr>
                <w:bCs/>
                <w:sz w:val="20"/>
                <w:szCs w:val="20"/>
              </w:rPr>
              <w:t> </w:t>
            </w:r>
          </w:p>
        </w:tc>
        <w:tc>
          <w:tcPr>
            <w:tcW w:w="3029" w:type="dxa"/>
            <w:tcBorders>
              <w:top w:val="nil"/>
              <w:left w:val="nil"/>
              <w:bottom w:val="single" w:sz="4" w:space="0" w:color="auto"/>
              <w:right w:val="single" w:sz="4" w:space="0" w:color="auto"/>
            </w:tcBorders>
            <w:shd w:val="clear" w:color="auto" w:fill="auto"/>
            <w:noWrap/>
            <w:vAlign w:val="bottom"/>
            <w:hideMark/>
          </w:tcPr>
          <w:p w:rsidR="0047641B" w:rsidRPr="006031A6" w:rsidRDefault="0047641B" w:rsidP="00AC7EE2">
            <w:pPr>
              <w:rPr>
                <w:bCs/>
                <w:sz w:val="20"/>
                <w:szCs w:val="20"/>
              </w:rPr>
            </w:pPr>
            <w:r w:rsidRPr="006031A6">
              <w:rPr>
                <w:bCs/>
                <w:sz w:val="20"/>
                <w:szCs w:val="20"/>
              </w:rPr>
              <w:t> </w:t>
            </w:r>
          </w:p>
        </w:tc>
        <w:tc>
          <w:tcPr>
            <w:tcW w:w="699" w:type="dxa"/>
            <w:tcBorders>
              <w:top w:val="nil"/>
              <w:left w:val="nil"/>
              <w:bottom w:val="single" w:sz="4" w:space="0" w:color="auto"/>
              <w:right w:val="single" w:sz="4" w:space="0" w:color="auto"/>
            </w:tcBorders>
            <w:shd w:val="clear" w:color="auto" w:fill="auto"/>
            <w:noWrap/>
            <w:vAlign w:val="bottom"/>
            <w:hideMark/>
          </w:tcPr>
          <w:p w:rsidR="0047641B" w:rsidRPr="006031A6" w:rsidRDefault="0047641B" w:rsidP="00AC7EE2">
            <w:pPr>
              <w:jc w:val="center"/>
              <w:rPr>
                <w:bCs/>
                <w:sz w:val="20"/>
                <w:szCs w:val="20"/>
              </w:rPr>
            </w:pPr>
            <w:r w:rsidRPr="006031A6">
              <w:rPr>
                <w:bCs/>
                <w:sz w:val="20"/>
                <w:szCs w:val="20"/>
              </w:rPr>
              <w:t> </w:t>
            </w:r>
          </w:p>
        </w:tc>
        <w:tc>
          <w:tcPr>
            <w:tcW w:w="2986" w:type="dxa"/>
            <w:tcBorders>
              <w:top w:val="nil"/>
              <w:left w:val="nil"/>
              <w:bottom w:val="single" w:sz="4" w:space="0" w:color="auto"/>
              <w:right w:val="single" w:sz="4" w:space="0" w:color="auto"/>
            </w:tcBorders>
            <w:shd w:val="clear" w:color="auto" w:fill="auto"/>
            <w:noWrap/>
            <w:vAlign w:val="bottom"/>
            <w:hideMark/>
          </w:tcPr>
          <w:p w:rsidR="0047641B" w:rsidRPr="006031A6" w:rsidRDefault="0047641B" w:rsidP="00AC7EE2">
            <w:pPr>
              <w:rPr>
                <w:bCs/>
                <w:sz w:val="20"/>
                <w:szCs w:val="20"/>
              </w:rPr>
            </w:pPr>
            <w:r w:rsidRPr="006031A6">
              <w:rPr>
                <w:bCs/>
                <w:sz w:val="20"/>
                <w:szCs w:val="20"/>
              </w:rPr>
              <w:t> </w:t>
            </w:r>
          </w:p>
        </w:tc>
        <w:tc>
          <w:tcPr>
            <w:tcW w:w="1372" w:type="dxa"/>
            <w:tcBorders>
              <w:top w:val="nil"/>
              <w:left w:val="nil"/>
              <w:bottom w:val="single" w:sz="4" w:space="0" w:color="auto"/>
              <w:right w:val="single" w:sz="4" w:space="0" w:color="auto"/>
            </w:tcBorders>
            <w:shd w:val="clear" w:color="auto" w:fill="auto"/>
            <w:noWrap/>
            <w:vAlign w:val="bottom"/>
            <w:hideMark/>
          </w:tcPr>
          <w:p w:rsidR="0047641B" w:rsidRPr="006031A6" w:rsidRDefault="0047641B" w:rsidP="00AC7EE2">
            <w:pPr>
              <w:jc w:val="right"/>
              <w:rPr>
                <w:bCs/>
                <w:sz w:val="20"/>
                <w:szCs w:val="20"/>
              </w:rPr>
            </w:pPr>
            <w:r w:rsidRPr="006031A6">
              <w:rPr>
                <w:bCs/>
                <w:sz w:val="20"/>
                <w:szCs w:val="20"/>
              </w:rPr>
              <w:t>2 472 894,5</w:t>
            </w:r>
          </w:p>
        </w:tc>
        <w:tc>
          <w:tcPr>
            <w:tcW w:w="1276" w:type="dxa"/>
            <w:tcBorders>
              <w:top w:val="nil"/>
              <w:left w:val="nil"/>
              <w:bottom w:val="single" w:sz="4" w:space="0" w:color="auto"/>
              <w:right w:val="single" w:sz="4" w:space="0" w:color="auto"/>
            </w:tcBorders>
            <w:shd w:val="clear" w:color="auto" w:fill="auto"/>
            <w:noWrap/>
            <w:vAlign w:val="bottom"/>
            <w:hideMark/>
          </w:tcPr>
          <w:p w:rsidR="0047641B" w:rsidRPr="006031A6" w:rsidRDefault="0047641B" w:rsidP="00AC7EE2">
            <w:pPr>
              <w:jc w:val="right"/>
              <w:rPr>
                <w:bCs/>
                <w:sz w:val="20"/>
                <w:szCs w:val="20"/>
              </w:rPr>
            </w:pPr>
            <w:r w:rsidRPr="006031A6">
              <w:rPr>
                <w:bCs/>
                <w:sz w:val="20"/>
                <w:szCs w:val="20"/>
              </w:rPr>
              <w:t>2 384 527,8</w:t>
            </w:r>
          </w:p>
        </w:tc>
        <w:tc>
          <w:tcPr>
            <w:tcW w:w="933" w:type="dxa"/>
            <w:tcBorders>
              <w:top w:val="nil"/>
              <w:left w:val="nil"/>
              <w:bottom w:val="single" w:sz="4" w:space="0" w:color="auto"/>
              <w:right w:val="single" w:sz="4" w:space="0" w:color="auto"/>
            </w:tcBorders>
            <w:shd w:val="clear" w:color="auto" w:fill="auto"/>
            <w:noWrap/>
            <w:vAlign w:val="center"/>
            <w:hideMark/>
          </w:tcPr>
          <w:p w:rsidR="0047641B" w:rsidRPr="006031A6" w:rsidRDefault="0047641B" w:rsidP="00AC7EE2">
            <w:pPr>
              <w:jc w:val="right"/>
              <w:rPr>
                <w:bCs/>
                <w:sz w:val="20"/>
                <w:szCs w:val="20"/>
              </w:rPr>
            </w:pPr>
            <w:r w:rsidRPr="006031A6">
              <w:rPr>
                <w:bCs/>
                <w:sz w:val="20"/>
                <w:szCs w:val="20"/>
              </w:rPr>
              <w:t>96,4%</w:t>
            </w:r>
          </w:p>
        </w:tc>
      </w:tr>
    </w:tbl>
    <w:p w:rsidR="0047641B" w:rsidRDefault="0047641B" w:rsidP="0047641B"/>
    <w:p w:rsidR="0047641B" w:rsidRDefault="0047641B" w:rsidP="0047641B"/>
    <w:p w:rsidR="0047641B" w:rsidRDefault="0047641B" w:rsidP="0047641B">
      <w:pPr>
        <w:jc w:val="center"/>
      </w:pPr>
      <w:r>
        <w:t>______________________</w:t>
      </w:r>
    </w:p>
    <w:p w:rsidR="001962A5" w:rsidRPr="001962A5" w:rsidRDefault="001962A5" w:rsidP="001962A5"/>
    <w:p w:rsidR="001962A5" w:rsidRPr="001962A5" w:rsidRDefault="001962A5" w:rsidP="001962A5"/>
    <w:p w:rsidR="001962A5" w:rsidRPr="001962A5" w:rsidRDefault="001962A5" w:rsidP="001962A5"/>
    <w:p w:rsidR="001962A5" w:rsidRPr="001962A5" w:rsidRDefault="001962A5" w:rsidP="001962A5"/>
    <w:p w:rsidR="001962A5" w:rsidRPr="001962A5" w:rsidRDefault="001962A5" w:rsidP="001962A5"/>
    <w:p w:rsidR="001962A5" w:rsidRPr="001962A5" w:rsidRDefault="001962A5" w:rsidP="001962A5"/>
    <w:p w:rsidR="001962A5" w:rsidRDefault="001962A5" w:rsidP="001962A5"/>
    <w:p w:rsidR="00AC7EE2" w:rsidRDefault="00AC7EE2" w:rsidP="001962A5"/>
    <w:p w:rsidR="00AC7EE2" w:rsidRDefault="00AC7EE2" w:rsidP="001962A5"/>
    <w:p w:rsidR="00AC7EE2" w:rsidRDefault="00AC7EE2" w:rsidP="001962A5"/>
    <w:p w:rsidR="00AC7EE2" w:rsidRDefault="00AC7EE2" w:rsidP="001962A5"/>
    <w:p w:rsidR="00AC7EE2" w:rsidRDefault="00AC7EE2" w:rsidP="001962A5"/>
    <w:p w:rsidR="00AC7EE2" w:rsidRDefault="00AC7EE2" w:rsidP="001962A5"/>
    <w:p w:rsidR="00AC7EE2" w:rsidRDefault="00AC7EE2" w:rsidP="001962A5"/>
    <w:p w:rsidR="00AC7EE2" w:rsidRDefault="00AC7EE2" w:rsidP="001962A5"/>
    <w:p w:rsidR="00AC7EE2" w:rsidRDefault="00AC7EE2" w:rsidP="001962A5"/>
    <w:p w:rsidR="00AC7EE2" w:rsidRDefault="00AC7EE2" w:rsidP="001962A5"/>
    <w:p w:rsidR="00AC7EE2" w:rsidRDefault="00AC7EE2" w:rsidP="001962A5"/>
    <w:p w:rsidR="00AC7EE2" w:rsidRDefault="00AC7EE2" w:rsidP="001962A5"/>
    <w:p w:rsidR="00AC7EE2" w:rsidRDefault="00AC7EE2" w:rsidP="001962A5"/>
    <w:p w:rsidR="00AC7EE2" w:rsidRDefault="00AC7EE2" w:rsidP="001962A5"/>
    <w:p w:rsidR="00AC7EE2" w:rsidRDefault="00AC7EE2" w:rsidP="001962A5"/>
    <w:p w:rsidR="001C07E2" w:rsidRDefault="001C07E2" w:rsidP="001962A5">
      <w:pPr>
        <w:sectPr w:rsidR="001C07E2" w:rsidSect="0047641B">
          <w:pgSz w:w="16838" w:h="11906" w:orient="landscape"/>
          <w:pgMar w:top="1134" w:right="1134" w:bottom="1134" w:left="1134" w:header="709" w:footer="709" w:gutter="0"/>
          <w:cols w:space="708"/>
          <w:titlePg/>
          <w:docGrid w:linePitch="360"/>
        </w:sectPr>
      </w:pPr>
    </w:p>
    <w:tbl>
      <w:tblPr>
        <w:tblW w:w="9639" w:type="dxa"/>
        <w:tblInd w:w="108" w:type="dxa"/>
        <w:tblLook w:val="0000" w:firstRow="0" w:lastRow="0" w:firstColumn="0" w:lastColumn="0" w:noHBand="0" w:noVBand="0"/>
      </w:tblPr>
      <w:tblGrid>
        <w:gridCol w:w="5387"/>
        <w:gridCol w:w="4252"/>
      </w:tblGrid>
      <w:tr w:rsidR="001C07E2" w:rsidTr="00A94CCA">
        <w:trPr>
          <w:trHeight w:val="1260"/>
        </w:trPr>
        <w:tc>
          <w:tcPr>
            <w:tcW w:w="5387" w:type="dxa"/>
          </w:tcPr>
          <w:p w:rsidR="001C07E2" w:rsidRDefault="001C07E2" w:rsidP="00A94CCA">
            <w:pPr>
              <w:jc w:val="right"/>
              <w:rPr>
                <w:sz w:val="22"/>
                <w:szCs w:val="22"/>
              </w:rPr>
            </w:pPr>
          </w:p>
        </w:tc>
        <w:tc>
          <w:tcPr>
            <w:tcW w:w="4252" w:type="dxa"/>
          </w:tcPr>
          <w:p w:rsidR="001C07E2" w:rsidRDefault="001C07E2" w:rsidP="00A94CCA">
            <w:pPr>
              <w:spacing w:line="360" w:lineRule="auto"/>
              <w:jc w:val="center"/>
            </w:pPr>
            <w:r>
              <w:t>ПРИЛОЖЕНИЕ 3</w:t>
            </w:r>
          </w:p>
          <w:p w:rsidR="001C07E2" w:rsidRDefault="001C07E2" w:rsidP="00A94CCA">
            <w:pPr>
              <w:jc w:val="center"/>
            </w:pPr>
            <w:r>
              <w:t>к решению Совета депутатов</w:t>
            </w:r>
          </w:p>
          <w:p w:rsidR="001C07E2" w:rsidRDefault="001C07E2" w:rsidP="00A94CCA">
            <w:pPr>
              <w:jc w:val="center"/>
            </w:pPr>
            <w:r>
              <w:t>Лысковского муниципального округа</w:t>
            </w:r>
          </w:p>
          <w:p w:rsidR="001C07E2" w:rsidRDefault="001C07E2" w:rsidP="0027792B">
            <w:pPr>
              <w:jc w:val="center"/>
            </w:pPr>
            <w:r>
              <w:t xml:space="preserve"> </w:t>
            </w:r>
            <w:r w:rsidR="0027792B">
              <w:t>Нижегородской области</w:t>
            </w:r>
          </w:p>
          <w:p w:rsidR="001C07E2" w:rsidRDefault="001C07E2" w:rsidP="00A94CCA">
            <w:pPr>
              <w:jc w:val="center"/>
              <w:rPr>
                <w:sz w:val="22"/>
                <w:szCs w:val="22"/>
              </w:rPr>
            </w:pPr>
            <w:r>
              <w:rPr>
                <w:sz w:val="22"/>
                <w:szCs w:val="22"/>
              </w:rPr>
              <w:t>от 23 апреля 2026 г. № 41</w:t>
            </w:r>
          </w:p>
        </w:tc>
      </w:tr>
    </w:tbl>
    <w:p w:rsidR="001C07E2" w:rsidRDefault="001C07E2" w:rsidP="001C07E2">
      <w:pPr>
        <w:jc w:val="right"/>
        <w:rPr>
          <w:sz w:val="22"/>
          <w:szCs w:val="22"/>
        </w:rPr>
      </w:pPr>
    </w:p>
    <w:p w:rsidR="001C07E2" w:rsidRDefault="001C07E2" w:rsidP="001C07E2">
      <w:pPr>
        <w:jc w:val="right"/>
      </w:pPr>
    </w:p>
    <w:p w:rsidR="001C07E2" w:rsidRPr="00340DF5" w:rsidRDefault="004C63C7" w:rsidP="001C07E2">
      <w:pPr>
        <w:jc w:val="center"/>
        <w:rPr>
          <w:szCs w:val="28"/>
        </w:rPr>
      </w:pPr>
      <w:hyperlink r:id="rId11" w:anchor="Par3998#Par3998" w:history="1">
        <w:r w:rsidR="001C07E2" w:rsidRPr="00340DF5">
          <w:rPr>
            <w:rStyle w:val="ab"/>
            <w:color w:val="auto"/>
            <w:szCs w:val="28"/>
            <w:u w:val="none"/>
          </w:rPr>
          <w:t>Расход</w:t>
        </w:r>
      </w:hyperlink>
      <w:r w:rsidR="001C07E2" w:rsidRPr="00340DF5">
        <w:rPr>
          <w:szCs w:val="28"/>
        </w:rPr>
        <w:t>ы бюджета Лысковского муниципального округа по разделам, подразделам классификации расходов бюджетов за 2025 год</w:t>
      </w:r>
    </w:p>
    <w:p w:rsidR="001C07E2" w:rsidRDefault="001C07E2" w:rsidP="001C07E2">
      <w:pPr>
        <w:jc w:val="right"/>
      </w:pPr>
      <w:r>
        <w:t>тыс. руб.</w:t>
      </w:r>
    </w:p>
    <w:tbl>
      <w:tblPr>
        <w:tblW w:w="9834" w:type="dxa"/>
        <w:tblInd w:w="103" w:type="dxa"/>
        <w:tblLook w:val="04A0" w:firstRow="1" w:lastRow="0" w:firstColumn="1" w:lastColumn="0" w:noHBand="0" w:noVBand="1"/>
      </w:tblPr>
      <w:tblGrid>
        <w:gridCol w:w="1080"/>
        <w:gridCol w:w="5446"/>
        <w:gridCol w:w="1234"/>
        <w:gridCol w:w="1208"/>
        <w:gridCol w:w="866"/>
      </w:tblGrid>
      <w:tr w:rsidR="001C07E2" w:rsidRPr="00340DF5" w:rsidTr="00A94CCA">
        <w:trPr>
          <w:trHeight w:val="20"/>
          <w:tblHeader/>
        </w:trPr>
        <w:tc>
          <w:tcPr>
            <w:tcW w:w="65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rPr>
                <w:bCs/>
                <w:sz w:val="20"/>
                <w:szCs w:val="20"/>
              </w:rPr>
            </w:pPr>
            <w:r w:rsidRPr="00340DF5">
              <w:rPr>
                <w:bCs/>
                <w:sz w:val="20"/>
                <w:szCs w:val="20"/>
              </w:rPr>
              <w:t>Наименование показателя</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1C07E2" w:rsidRPr="00340DF5" w:rsidRDefault="001C07E2" w:rsidP="00A94CCA">
            <w:pPr>
              <w:jc w:val="center"/>
              <w:rPr>
                <w:bCs/>
                <w:sz w:val="20"/>
                <w:szCs w:val="20"/>
              </w:rPr>
            </w:pPr>
            <w:r w:rsidRPr="00340DF5">
              <w:rPr>
                <w:bCs/>
                <w:sz w:val="20"/>
                <w:szCs w:val="20"/>
              </w:rPr>
              <w:t>План на 2025 год</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1C07E2" w:rsidRPr="00340DF5" w:rsidRDefault="001C07E2" w:rsidP="00A94CCA">
            <w:pPr>
              <w:jc w:val="center"/>
              <w:rPr>
                <w:bCs/>
                <w:sz w:val="20"/>
                <w:szCs w:val="20"/>
              </w:rPr>
            </w:pPr>
            <w:r w:rsidRPr="00340DF5">
              <w:rPr>
                <w:bCs/>
                <w:sz w:val="20"/>
                <w:szCs w:val="20"/>
              </w:rPr>
              <w:t>Исполнено за 2025 год</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1C07E2" w:rsidRPr="00340DF5" w:rsidRDefault="001C07E2" w:rsidP="00A94CCA">
            <w:pPr>
              <w:jc w:val="center"/>
              <w:rPr>
                <w:bCs/>
                <w:sz w:val="20"/>
                <w:szCs w:val="20"/>
              </w:rPr>
            </w:pPr>
            <w:r w:rsidRPr="00340DF5">
              <w:rPr>
                <w:bCs/>
                <w:sz w:val="20"/>
                <w:szCs w:val="20"/>
              </w:rPr>
              <w:t>% исп.</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rPr>
                <w:bCs/>
                <w:sz w:val="20"/>
                <w:szCs w:val="20"/>
              </w:rPr>
            </w:pPr>
            <w:r w:rsidRPr="00340DF5">
              <w:rPr>
                <w:bCs/>
                <w:sz w:val="20"/>
                <w:szCs w:val="20"/>
              </w:rPr>
              <w:t>0100</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rPr>
                <w:bCs/>
                <w:sz w:val="20"/>
                <w:szCs w:val="20"/>
              </w:rPr>
            </w:pPr>
            <w:r w:rsidRPr="00340DF5">
              <w:rPr>
                <w:bCs/>
                <w:sz w:val="20"/>
                <w:szCs w:val="20"/>
              </w:rPr>
              <w:t>ОБЩЕГОСУДАРСТВЕННЫЕ ВОПРОСЫ</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rPr>
                <w:bCs/>
                <w:sz w:val="20"/>
                <w:szCs w:val="20"/>
              </w:rPr>
            </w:pPr>
            <w:r w:rsidRPr="00340DF5">
              <w:rPr>
                <w:bCs/>
                <w:sz w:val="20"/>
                <w:szCs w:val="20"/>
              </w:rPr>
              <w:t>162 324,6</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rPr>
                <w:bCs/>
                <w:sz w:val="20"/>
                <w:szCs w:val="20"/>
              </w:rPr>
            </w:pPr>
            <w:r w:rsidRPr="00340DF5">
              <w:rPr>
                <w:bCs/>
                <w:sz w:val="20"/>
                <w:szCs w:val="20"/>
              </w:rPr>
              <w:t>150 792,9</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rPr>
                <w:bCs/>
                <w:sz w:val="20"/>
                <w:szCs w:val="20"/>
              </w:rPr>
            </w:pPr>
            <w:r w:rsidRPr="00340DF5">
              <w:rPr>
                <w:bCs/>
                <w:sz w:val="20"/>
                <w:szCs w:val="20"/>
              </w:rPr>
              <w:t>92,9%</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outlineLvl w:val="0"/>
              <w:rPr>
                <w:sz w:val="20"/>
                <w:szCs w:val="20"/>
              </w:rPr>
            </w:pPr>
            <w:r w:rsidRPr="00340DF5">
              <w:rPr>
                <w:sz w:val="20"/>
                <w:szCs w:val="20"/>
              </w:rPr>
              <w:t>0102</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outlineLvl w:val="0"/>
              <w:rPr>
                <w:sz w:val="20"/>
                <w:szCs w:val="20"/>
              </w:rPr>
            </w:pPr>
            <w:r w:rsidRPr="00340DF5">
              <w:rPr>
                <w:sz w:val="20"/>
                <w:szCs w:val="20"/>
              </w:rPr>
              <w:t>Функционирование высшего должностного лица субъекта Российской Федерации и муниципального образования</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4 235,8</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4 046,4</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outlineLvl w:val="0"/>
              <w:rPr>
                <w:sz w:val="20"/>
                <w:szCs w:val="20"/>
              </w:rPr>
            </w:pPr>
            <w:r w:rsidRPr="00340DF5">
              <w:rPr>
                <w:sz w:val="20"/>
                <w:szCs w:val="20"/>
              </w:rPr>
              <w:t>95,5%</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outlineLvl w:val="0"/>
              <w:rPr>
                <w:sz w:val="20"/>
                <w:szCs w:val="20"/>
              </w:rPr>
            </w:pPr>
            <w:r w:rsidRPr="00340DF5">
              <w:rPr>
                <w:sz w:val="20"/>
                <w:szCs w:val="20"/>
              </w:rPr>
              <w:t>0103</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outlineLvl w:val="0"/>
              <w:rPr>
                <w:sz w:val="20"/>
                <w:szCs w:val="20"/>
              </w:rPr>
            </w:pPr>
            <w:r w:rsidRPr="00340DF5">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2 277,8</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2 277,7</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outlineLvl w:val="0"/>
              <w:rPr>
                <w:sz w:val="20"/>
                <w:szCs w:val="20"/>
              </w:rPr>
            </w:pPr>
            <w:r w:rsidRPr="00340DF5">
              <w:rPr>
                <w:sz w:val="20"/>
                <w:szCs w:val="20"/>
              </w:rPr>
              <w:t>100,0%</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outlineLvl w:val="0"/>
              <w:rPr>
                <w:sz w:val="20"/>
                <w:szCs w:val="20"/>
              </w:rPr>
            </w:pPr>
            <w:r w:rsidRPr="00340DF5">
              <w:rPr>
                <w:sz w:val="20"/>
                <w:szCs w:val="20"/>
              </w:rPr>
              <w:t>0104</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outlineLvl w:val="0"/>
              <w:rPr>
                <w:sz w:val="20"/>
                <w:szCs w:val="20"/>
              </w:rPr>
            </w:pPr>
            <w:r w:rsidRPr="00340DF5">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69 650,0</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68 891,3</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outlineLvl w:val="0"/>
              <w:rPr>
                <w:sz w:val="20"/>
                <w:szCs w:val="20"/>
              </w:rPr>
            </w:pPr>
            <w:r w:rsidRPr="00340DF5">
              <w:rPr>
                <w:sz w:val="20"/>
                <w:szCs w:val="20"/>
              </w:rPr>
              <w:t>98,9%</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outlineLvl w:val="0"/>
              <w:rPr>
                <w:sz w:val="20"/>
                <w:szCs w:val="20"/>
              </w:rPr>
            </w:pPr>
            <w:r w:rsidRPr="00340DF5">
              <w:rPr>
                <w:sz w:val="20"/>
                <w:szCs w:val="20"/>
              </w:rPr>
              <w:t>0105</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outlineLvl w:val="0"/>
              <w:rPr>
                <w:sz w:val="20"/>
                <w:szCs w:val="20"/>
              </w:rPr>
            </w:pPr>
            <w:r w:rsidRPr="00340DF5">
              <w:rPr>
                <w:sz w:val="20"/>
                <w:szCs w:val="20"/>
              </w:rPr>
              <w:t>Судебная система</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12,9</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12,9</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outlineLvl w:val="0"/>
              <w:rPr>
                <w:sz w:val="20"/>
                <w:szCs w:val="20"/>
              </w:rPr>
            </w:pPr>
            <w:r w:rsidRPr="00340DF5">
              <w:rPr>
                <w:sz w:val="20"/>
                <w:szCs w:val="20"/>
              </w:rPr>
              <w:t>100,0%</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outlineLvl w:val="0"/>
              <w:rPr>
                <w:sz w:val="20"/>
                <w:szCs w:val="20"/>
              </w:rPr>
            </w:pPr>
            <w:r w:rsidRPr="00340DF5">
              <w:rPr>
                <w:sz w:val="20"/>
                <w:szCs w:val="20"/>
              </w:rPr>
              <w:t>0106</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outlineLvl w:val="0"/>
              <w:rPr>
                <w:sz w:val="20"/>
                <w:szCs w:val="20"/>
              </w:rPr>
            </w:pPr>
            <w:r w:rsidRPr="00340DF5">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21 447,7</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21 324,5</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outlineLvl w:val="0"/>
              <w:rPr>
                <w:sz w:val="20"/>
                <w:szCs w:val="20"/>
              </w:rPr>
            </w:pPr>
            <w:r w:rsidRPr="00340DF5">
              <w:rPr>
                <w:sz w:val="20"/>
                <w:szCs w:val="20"/>
              </w:rPr>
              <w:t>99,4%</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outlineLvl w:val="0"/>
              <w:rPr>
                <w:sz w:val="20"/>
                <w:szCs w:val="20"/>
              </w:rPr>
            </w:pPr>
            <w:r w:rsidRPr="00340DF5">
              <w:rPr>
                <w:sz w:val="20"/>
                <w:szCs w:val="20"/>
              </w:rPr>
              <w:t>0107</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outlineLvl w:val="0"/>
              <w:rPr>
                <w:sz w:val="20"/>
                <w:szCs w:val="20"/>
              </w:rPr>
            </w:pPr>
            <w:r w:rsidRPr="00340DF5">
              <w:rPr>
                <w:sz w:val="20"/>
                <w:szCs w:val="20"/>
              </w:rPr>
              <w:t>Обеспечение проведения выборов и референдумов</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6 140,0</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6 060,1</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outlineLvl w:val="0"/>
              <w:rPr>
                <w:sz w:val="20"/>
                <w:szCs w:val="20"/>
              </w:rPr>
            </w:pPr>
            <w:r w:rsidRPr="00340DF5">
              <w:rPr>
                <w:sz w:val="20"/>
                <w:szCs w:val="20"/>
              </w:rPr>
              <w:t>98,7%</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outlineLvl w:val="0"/>
              <w:rPr>
                <w:sz w:val="20"/>
                <w:szCs w:val="20"/>
              </w:rPr>
            </w:pPr>
            <w:r w:rsidRPr="00340DF5">
              <w:rPr>
                <w:sz w:val="20"/>
                <w:szCs w:val="20"/>
              </w:rPr>
              <w:t>0111</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outlineLvl w:val="0"/>
              <w:rPr>
                <w:sz w:val="20"/>
                <w:szCs w:val="20"/>
              </w:rPr>
            </w:pPr>
            <w:r w:rsidRPr="00340DF5">
              <w:rPr>
                <w:sz w:val="20"/>
                <w:szCs w:val="20"/>
              </w:rPr>
              <w:t>Резервные фонды</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7 046,6</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0,0</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outlineLvl w:val="0"/>
              <w:rPr>
                <w:sz w:val="20"/>
                <w:szCs w:val="20"/>
              </w:rPr>
            </w:pPr>
            <w:r w:rsidRPr="00340DF5">
              <w:rPr>
                <w:sz w:val="20"/>
                <w:szCs w:val="20"/>
              </w:rPr>
              <w:t>0,0%</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outlineLvl w:val="0"/>
              <w:rPr>
                <w:sz w:val="20"/>
                <w:szCs w:val="20"/>
              </w:rPr>
            </w:pPr>
            <w:r w:rsidRPr="00340DF5">
              <w:rPr>
                <w:sz w:val="20"/>
                <w:szCs w:val="20"/>
              </w:rPr>
              <w:t>0113</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outlineLvl w:val="0"/>
              <w:rPr>
                <w:sz w:val="20"/>
                <w:szCs w:val="20"/>
              </w:rPr>
            </w:pPr>
            <w:r w:rsidRPr="00340DF5">
              <w:rPr>
                <w:sz w:val="20"/>
                <w:szCs w:val="20"/>
              </w:rPr>
              <w:t>Другие общегосударственные вопросы</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51 513,8</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48 179,9</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outlineLvl w:val="0"/>
              <w:rPr>
                <w:sz w:val="20"/>
                <w:szCs w:val="20"/>
              </w:rPr>
            </w:pPr>
            <w:r w:rsidRPr="00340DF5">
              <w:rPr>
                <w:sz w:val="20"/>
                <w:szCs w:val="20"/>
              </w:rPr>
              <w:t>93,5%</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rPr>
                <w:bCs/>
                <w:sz w:val="20"/>
                <w:szCs w:val="20"/>
              </w:rPr>
            </w:pPr>
            <w:r w:rsidRPr="00340DF5">
              <w:rPr>
                <w:bCs/>
                <w:sz w:val="20"/>
                <w:szCs w:val="20"/>
              </w:rPr>
              <w:t>0200</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rPr>
                <w:bCs/>
                <w:sz w:val="20"/>
                <w:szCs w:val="20"/>
              </w:rPr>
            </w:pPr>
            <w:r w:rsidRPr="00340DF5">
              <w:rPr>
                <w:bCs/>
                <w:sz w:val="20"/>
                <w:szCs w:val="20"/>
              </w:rPr>
              <w:t>НАЦИОНАЛЬНАЯ ОБОРОНА</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rPr>
                <w:bCs/>
                <w:sz w:val="20"/>
                <w:szCs w:val="20"/>
              </w:rPr>
            </w:pPr>
            <w:r w:rsidRPr="00340DF5">
              <w:rPr>
                <w:bCs/>
                <w:sz w:val="20"/>
                <w:szCs w:val="20"/>
              </w:rPr>
              <w:t>844,7</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rPr>
                <w:bCs/>
                <w:sz w:val="20"/>
                <w:szCs w:val="20"/>
              </w:rPr>
            </w:pPr>
            <w:r w:rsidRPr="00340DF5">
              <w:rPr>
                <w:bCs/>
                <w:sz w:val="20"/>
                <w:szCs w:val="20"/>
              </w:rPr>
              <w:t>844,7</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rPr>
                <w:bCs/>
                <w:sz w:val="20"/>
                <w:szCs w:val="20"/>
              </w:rPr>
            </w:pPr>
            <w:r w:rsidRPr="00340DF5">
              <w:rPr>
                <w:bCs/>
                <w:sz w:val="20"/>
                <w:szCs w:val="20"/>
              </w:rPr>
              <w:t>100,0%</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outlineLvl w:val="0"/>
              <w:rPr>
                <w:sz w:val="20"/>
                <w:szCs w:val="20"/>
              </w:rPr>
            </w:pPr>
            <w:r w:rsidRPr="00340DF5">
              <w:rPr>
                <w:sz w:val="20"/>
                <w:szCs w:val="20"/>
              </w:rPr>
              <w:t>0203</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outlineLvl w:val="0"/>
              <w:rPr>
                <w:sz w:val="20"/>
                <w:szCs w:val="20"/>
              </w:rPr>
            </w:pPr>
            <w:r w:rsidRPr="00340DF5">
              <w:rPr>
                <w:sz w:val="20"/>
                <w:szCs w:val="20"/>
              </w:rPr>
              <w:t>Мобилизационная и вневойсковая подготовка</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844,7</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844,7</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outlineLvl w:val="0"/>
              <w:rPr>
                <w:sz w:val="20"/>
                <w:szCs w:val="20"/>
              </w:rPr>
            </w:pPr>
            <w:r w:rsidRPr="00340DF5">
              <w:rPr>
                <w:sz w:val="20"/>
                <w:szCs w:val="20"/>
              </w:rPr>
              <w:t>100,0%</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rPr>
                <w:bCs/>
                <w:sz w:val="20"/>
                <w:szCs w:val="20"/>
              </w:rPr>
            </w:pPr>
            <w:r w:rsidRPr="00340DF5">
              <w:rPr>
                <w:bCs/>
                <w:sz w:val="20"/>
                <w:szCs w:val="20"/>
              </w:rPr>
              <w:t>0300</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rPr>
                <w:bCs/>
                <w:sz w:val="20"/>
                <w:szCs w:val="20"/>
              </w:rPr>
            </w:pPr>
            <w:r w:rsidRPr="00340DF5">
              <w:rPr>
                <w:bCs/>
                <w:sz w:val="20"/>
                <w:szCs w:val="20"/>
              </w:rPr>
              <w:t>НАЦИОНАЛЬНАЯ БЕЗОПАСНОСТЬ И ПРАВООХРАНИТЕЛЬНАЯ ДЕЯТЕЛЬНОСТЬ</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rPr>
                <w:bCs/>
                <w:sz w:val="20"/>
                <w:szCs w:val="20"/>
              </w:rPr>
            </w:pPr>
            <w:r w:rsidRPr="00340DF5">
              <w:rPr>
                <w:bCs/>
                <w:sz w:val="20"/>
                <w:szCs w:val="20"/>
              </w:rPr>
              <w:t>60 601,5</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rPr>
                <w:bCs/>
                <w:sz w:val="20"/>
                <w:szCs w:val="20"/>
              </w:rPr>
            </w:pPr>
            <w:r w:rsidRPr="00340DF5">
              <w:rPr>
                <w:bCs/>
                <w:sz w:val="20"/>
                <w:szCs w:val="20"/>
              </w:rPr>
              <w:t>56 486,6</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rPr>
                <w:bCs/>
                <w:sz w:val="20"/>
                <w:szCs w:val="20"/>
              </w:rPr>
            </w:pPr>
            <w:r w:rsidRPr="00340DF5">
              <w:rPr>
                <w:bCs/>
                <w:sz w:val="20"/>
                <w:szCs w:val="20"/>
              </w:rPr>
              <w:t>93,2%</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outlineLvl w:val="0"/>
              <w:rPr>
                <w:sz w:val="20"/>
                <w:szCs w:val="20"/>
              </w:rPr>
            </w:pPr>
            <w:r w:rsidRPr="00340DF5">
              <w:rPr>
                <w:sz w:val="20"/>
                <w:szCs w:val="20"/>
              </w:rPr>
              <w:t>0309</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outlineLvl w:val="0"/>
              <w:rPr>
                <w:sz w:val="20"/>
                <w:szCs w:val="20"/>
              </w:rPr>
            </w:pPr>
            <w:r w:rsidRPr="00340DF5">
              <w:rPr>
                <w:sz w:val="20"/>
                <w:szCs w:val="20"/>
              </w:rPr>
              <w:t>Гражданская оборона</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557,2</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547,7</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outlineLvl w:val="0"/>
              <w:rPr>
                <w:sz w:val="20"/>
                <w:szCs w:val="20"/>
              </w:rPr>
            </w:pPr>
            <w:r w:rsidRPr="00340DF5">
              <w:rPr>
                <w:sz w:val="20"/>
                <w:szCs w:val="20"/>
              </w:rPr>
              <w:t>98,3%</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outlineLvl w:val="0"/>
              <w:rPr>
                <w:sz w:val="20"/>
                <w:szCs w:val="20"/>
              </w:rPr>
            </w:pPr>
            <w:r w:rsidRPr="00340DF5">
              <w:rPr>
                <w:sz w:val="20"/>
                <w:szCs w:val="20"/>
              </w:rPr>
              <w:t>0310</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outlineLvl w:val="0"/>
              <w:rPr>
                <w:sz w:val="20"/>
                <w:szCs w:val="20"/>
              </w:rPr>
            </w:pPr>
            <w:r w:rsidRPr="00340DF5">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60 044,4</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55 938,9</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outlineLvl w:val="0"/>
              <w:rPr>
                <w:sz w:val="20"/>
                <w:szCs w:val="20"/>
              </w:rPr>
            </w:pPr>
            <w:r w:rsidRPr="00340DF5">
              <w:rPr>
                <w:sz w:val="20"/>
                <w:szCs w:val="20"/>
              </w:rPr>
              <w:t>93,2%</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rPr>
                <w:bCs/>
                <w:sz w:val="20"/>
                <w:szCs w:val="20"/>
              </w:rPr>
            </w:pPr>
            <w:r w:rsidRPr="00340DF5">
              <w:rPr>
                <w:bCs/>
                <w:sz w:val="20"/>
                <w:szCs w:val="20"/>
              </w:rPr>
              <w:t>0400</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rPr>
                <w:bCs/>
                <w:sz w:val="20"/>
                <w:szCs w:val="20"/>
              </w:rPr>
            </w:pPr>
            <w:r w:rsidRPr="00340DF5">
              <w:rPr>
                <w:bCs/>
                <w:sz w:val="20"/>
                <w:szCs w:val="20"/>
              </w:rPr>
              <w:t>НАЦИОНАЛЬНАЯ ЭКОНОМИКА</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rPr>
                <w:bCs/>
                <w:sz w:val="20"/>
                <w:szCs w:val="20"/>
              </w:rPr>
            </w:pPr>
            <w:r w:rsidRPr="00340DF5">
              <w:rPr>
                <w:bCs/>
                <w:sz w:val="20"/>
                <w:szCs w:val="20"/>
              </w:rPr>
              <w:t>237 830,7</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rPr>
                <w:bCs/>
                <w:sz w:val="20"/>
                <w:szCs w:val="20"/>
              </w:rPr>
            </w:pPr>
            <w:r w:rsidRPr="00340DF5">
              <w:rPr>
                <w:bCs/>
                <w:sz w:val="20"/>
                <w:szCs w:val="20"/>
              </w:rPr>
              <w:t>236 294,7</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rPr>
                <w:bCs/>
                <w:sz w:val="20"/>
                <w:szCs w:val="20"/>
              </w:rPr>
            </w:pPr>
            <w:r w:rsidRPr="00340DF5">
              <w:rPr>
                <w:bCs/>
                <w:sz w:val="20"/>
                <w:szCs w:val="20"/>
              </w:rPr>
              <w:t>99,4%</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outlineLvl w:val="0"/>
              <w:rPr>
                <w:sz w:val="20"/>
                <w:szCs w:val="20"/>
              </w:rPr>
            </w:pPr>
            <w:r w:rsidRPr="00340DF5">
              <w:rPr>
                <w:sz w:val="20"/>
                <w:szCs w:val="20"/>
              </w:rPr>
              <w:t>0402</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outlineLvl w:val="0"/>
              <w:rPr>
                <w:sz w:val="20"/>
                <w:szCs w:val="20"/>
              </w:rPr>
            </w:pPr>
            <w:r w:rsidRPr="00340DF5">
              <w:rPr>
                <w:sz w:val="20"/>
                <w:szCs w:val="20"/>
              </w:rPr>
              <w:t>Топливно-энергетический комплекс</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10 750,0</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10 119,4</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outlineLvl w:val="0"/>
              <w:rPr>
                <w:sz w:val="20"/>
                <w:szCs w:val="20"/>
              </w:rPr>
            </w:pPr>
            <w:r w:rsidRPr="00340DF5">
              <w:rPr>
                <w:sz w:val="20"/>
                <w:szCs w:val="20"/>
              </w:rPr>
              <w:t>94,1%</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outlineLvl w:val="0"/>
              <w:rPr>
                <w:sz w:val="20"/>
                <w:szCs w:val="20"/>
              </w:rPr>
            </w:pPr>
            <w:r w:rsidRPr="00340DF5">
              <w:rPr>
                <w:sz w:val="20"/>
                <w:szCs w:val="20"/>
              </w:rPr>
              <w:t>0405</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outlineLvl w:val="0"/>
              <w:rPr>
                <w:sz w:val="20"/>
                <w:szCs w:val="20"/>
              </w:rPr>
            </w:pPr>
            <w:r w:rsidRPr="00340DF5">
              <w:rPr>
                <w:sz w:val="20"/>
                <w:szCs w:val="20"/>
              </w:rPr>
              <w:t>Сельское хозяйство и рыболовство</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99 692,8</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99 692,6</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outlineLvl w:val="0"/>
              <w:rPr>
                <w:sz w:val="20"/>
                <w:szCs w:val="20"/>
              </w:rPr>
            </w:pPr>
            <w:r w:rsidRPr="00340DF5">
              <w:rPr>
                <w:sz w:val="20"/>
                <w:szCs w:val="20"/>
              </w:rPr>
              <w:t>100,0%</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outlineLvl w:val="0"/>
              <w:rPr>
                <w:sz w:val="20"/>
                <w:szCs w:val="20"/>
              </w:rPr>
            </w:pPr>
            <w:r w:rsidRPr="00340DF5">
              <w:rPr>
                <w:sz w:val="20"/>
                <w:szCs w:val="20"/>
              </w:rPr>
              <w:t>0408</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outlineLvl w:val="0"/>
              <w:rPr>
                <w:sz w:val="20"/>
                <w:szCs w:val="20"/>
              </w:rPr>
            </w:pPr>
            <w:r w:rsidRPr="00340DF5">
              <w:rPr>
                <w:sz w:val="20"/>
                <w:szCs w:val="20"/>
              </w:rPr>
              <w:t>Транспорт</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10 175,0</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10 088,6</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outlineLvl w:val="0"/>
              <w:rPr>
                <w:sz w:val="20"/>
                <w:szCs w:val="20"/>
              </w:rPr>
            </w:pPr>
            <w:r w:rsidRPr="00340DF5">
              <w:rPr>
                <w:sz w:val="20"/>
                <w:szCs w:val="20"/>
              </w:rPr>
              <w:t>99,2%</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outlineLvl w:val="0"/>
              <w:rPr>
                <w:sz w:val="20"/>
                <w:szCs w:val="20"/>
              </w:rPr>
            </w:pPr>
            <w:r w:rsidRPr="00340DF5">
              <w:rPr>
                <w:sz w:val="20"/>
                <w:szCs w:val="20"/>
              </w:rPr>
              <w:t>0409</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outlineLvl w:val="0"/>
              <w:rPr>
                <w:sz w:val="20"/>
                <w:szCs w:val="20"/>
              </w:rPr>
            </w:pPr>
            <w:r w:rsidRPr="00340DF5">
              <w:rPr>
                <w:sz w:val="20"/>
                <w:szCs w:val="20"/>
              </w:rPr>
              <w:t>Дорожное хозяйство (дорожные фонды)</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112 484,2</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111 725,9</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outlineLvl w:val="0"/>
              <w:rPr>
                <w:sz w:val="20"/>
                <w:szCs w:val="20"/>
              </w:rPr>
            </w:pPr>
            <w:r w:rsidRPr="00340DF5">
              <w:rPr>
                <w:sz w:val="20"/>
                <w:szCs w:val="20"/>
              </w:rPr>
              <w:t>99,3%</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outlineLvl w:val="0"/>
              <w:rPr>
                <w:sz w:val="20"/>
                <w:szCs w:val="20"/>
              </w:rPr>
            </w:pPr>
            <w:r w:rsidRPr="00340DF5">
              <w:rPr>
                <w:sz w:val="20"/>
                <w:szCs w:val="20"/>
              </w:rPr>
              <w:t>0412</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outlineLvl w:val="0"/>
              <w:rPr>
                <w:sz w:val="20"/>
                <w:szCs w:val="20"/>
              </w:rPr>
            </w:pPr>
            <w:r w:rsidRPr="00340DF5">
              <w:rPr>
                <w:sz w:val="20"/>
                <w:szCs w:val="20"/>
              </w:rPr>
              <w:t>Другие вопросы в области национальной экономики</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4 728,7</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4 668,1</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outlineLvl w:val="0"/>
              <w:rPr>
                <w:sz w:val="20"/>
                <w:szCs w:val="20"/>
              </w:rPr>
            </w:pPr>
            <w:r w:rsidRPr="00340DF5">
              <w:rPr>
                <w:sz w:val="20"/>
                <w:szCs w:val="20"/>
              </w:rPr>
              <w:t>98,7%</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rPr>
                <w:bCs/>
                <w:sz w:val="20"/>
                <w:szCs w:val="20"/>
              </w:rPr>
            </w:pPr>
            <w:r w:rsidRPr="00340DF5">
              <w:rPr>
                <w:bCs/>
                <w:sz w:val="20"/>
                <w:szCs w:val="20"/>
              </w:rPr>
              <w:t>0500</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rPr>
                <w:bCs/>
                <w:sz w:val="20"/>
                <w:szCs w:val="20"/>
              </w:rPr>
            </w:pPr>
            <w:r w:rsidRPr="00340DF5">
              <w:rPr>
                <w:bCs/>
                <w:sz w:val="20"/>
                <w:szCs w:val="20"/>
              </w:rPr>
              <w:t>ЖИЛИЩНО-КОММУНАЛЬНОЕ ХОЗЯЙСТВО</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rPr>
                <w:bCs/>
                <w:sz w:val="20"/>
                <w:szCs w:val="20"/>
              </w:rPr>
            </w:pPr>
            <w:r w:rsidRPr="00340DF5">
              <w:rPr>
                <w:bCs/>
                <w:sz w:val="20"/>
                <w:szCs w:val="20"/>
              </w:rPr>
              <w:t>348 314,4</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rPr>
                <w:bCs/>
                <w:sz w:val="20"/>
                <w:szCs w:val="20"/>
              </w:rPr>
            </w:pPr>
            <w:r w:rsidRPr="00340DF5">
              <w:rPr>
                <w:bCs/>
                <w:sz w:val="20"/>
                <w:szCs w:val="20"/>
              </w:rPr>
              <w:t>327 448,4</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rPr>
                <w:bCs/>
                <w:sz w:val="20"/>
                <w:szCs w:val="20"/>
              </w:rPr>
            </w:pPr>
            <w:r w:rsidRPr="00340DF5">
              <w:rPr>
                <w:bCs/>
                <w:sz w:val="20"/>
                <w:szCs w:val="20"/>
              </w:rPr>
              <w:t>94,0%</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outlineLvl w:val="0"/>
              <w:rPr>
                <w:sz w:val="20"/>
                <w:szCs w:val="20"/>
              </w:rPr>
            </w:pPr>
            <w:r w:rsidRPr="00340DF5">
              <w:rPr>
                <w:sz w:val="20"/>
                <w:szCs w:val="20"/>
              </w:rPr>
              <w:t>0501</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outlineLvl w:val="0"/>
              <w:rPr>
                <w:sz w:val="20"/>
                <w:szCs w:val="20"/>
              </w:rPr>
            </w:pPr>
            <w:r w:rsidRPr="00340DF5">
              <w:rPr>
                <w:sz w:val="20"/>
                <w:szCs w:val="20"/>
              </w:rPr>
              <w:t>Жилищное хозяйство</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7 324,3</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3 331,2</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outlineLvl w:val="0"/>
              <w:rPr>
                <w:sz w:val="20"/>
                <w:szCs w:val="20"/>
              </w:rPr>
            </w:pPr>
            <w:r w:rsidRPr="00340DF5">
              <w:rPr>
                <w:sz w:val="20"/>
                <w:szCs w:val="20"/>
              </w:rPr>
              <w:t>45,5%</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outlineLvl w:val="0"/>
              <w:rPr>
                <w:sz w:val="20"/>
                <w:szCs w:val="20"/>
              </w:rPr>
            </w:pPr>
            <w:r w:rsidRPr="00340DF5">
              <w:rPr>
                <w:sz w:val="20"/>
                <w:szCs w:val="20"/>
              </w:rPr>
              <w:t>0502</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outlineLvl w:val="0"/>
              <w:rPr>
                <w:sz w:val="20"/>
                <w:szCs w:val="20"/>
              </w:rPr>
            </w:pPr>
            <w:r w:rsidRPr="00340DF5">
              <w:rPr>
                <w:sz w:val="20"/>
                <w:szCs w:val="20"/>
              </w:rPr>
              <w:t>Коммунальное хозяйство</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28 515,6</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22 421,4</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outlineLvl w:val="0"/>
              <w:rPr>
                <w:sz w:val="20"/>
                <w:szCs w:val="20"/>
              </w:rPr>
            </w:pPr>
            <w:r w:rsidRPr="00340DF5">
              <w:rPr>
                <w:sz w:val="20"/>
                <w:szCs w:val="20"/>
              </w:rPr>
              <w:t>78,6%</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outlineLvl w:val="0"/>
              <w:rPr>
                <w:sz w:val="20"/>
                <w:szCs w:val="20"/>
              </w:rPr>
            </w:pPr>
            <w:r w:rsidRPr="00340DF5">
              <w:rPr>
                <w:sz w:val="20"/>
                <w:szCs w:val="20"/>
              </w:rPr>
              <w:t>0503</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outlineLvl w:val="0"/>
              <w:rPr>
                <w:sz w:val="20"/>
                <w:szCs w:val="20"/>
              </w:rPr>
            </w:pPr>
            <w:r w:rsidRPr="00340DF5">
              <w:rPr>
                <w:sz w:val="20"/>
                <w:szCs w:val="20"/>
              </w:rPr>
              <w:t>Благоустройство</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124 794,4</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120 339,1</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outlineLvl w:val="0"/>
              <w:rPr>
                <w:sz w:val="20"/>
                <w:szCs w:val="20"/>
              </w:rPr>
            </w:pPr>
            <w:r w:rsidRPr="00340DF5">
              <w:rPr>
                <w:sz w:val="20"/>
                <w:szCs w:val="20"/>
              </w:rPr>
              <w:t>96,4%</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outlineLvl w:val="0"/>
              <w:rPr>
                <w:sz w:val="20"/>
                <w:szCs w:val="20"/>
              </w:rPr>
            </w:pPr>
            <w:r w:rsidRPr="00340DF5">
              <w:rPr>
                <w:sz w:val="20"/>
                <w:szCs w:val="20"/>
              </w:rPr>
              <w:t>0505</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outlineLvl w:val="0"/>
              <w:rPr>
                <w:sz w:val="20"/>
                <w:szCs w:val="20"/>
              </w:rPr>
            </w:pPr>
            <w:r w:rsidRPr="00340DF5">
              <w:rPr>
                <w:sz w:val="20"/>
                <w:szCs w:val="20"/>
              </w:rPr>
              <w:t>Другие вопросы в области жилищно-коммунального хозяйства</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187 680,1</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181 356,7</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outlineLvl w:val="0"/>
              <w:rPr>
                <w:sz w:val="20"/>
                <w:szCs w:val="20"/>
              </w:rPr>
            </w:pPr>
            <w:r w:rsidRPr="00340DF5">
              <w:rPr>
                <w:sz w:val="20"/>
                <w:szCs w:val="20"/>
              </w:rPr>
              <w:t>96,6%</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rPr>
                <w:bCs/>
                <w:sz w:val="20"/>
                <w:szCs w:val="20"/>
              </w:rPr>
            </w:pPr>
            <w:r w:rsidRPr="00340DF5">
              <w:rPr>
                <w:bCs/>
                <w:sz w:val="20"/>
                <w:szCs w:val="20"/>
              </w:rPr>
              <w:t>0600</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rPr>
                <w:bCs/>
                <w:sz w:val="20"/>
                <w:szCs w:val="20"/>
              </w:rPr>
            </w:pPr>
            <w:r w:rsidRPr="00340DF5">
              <w:rPr>
                <w:bCs/>
                <w:sz w:val="20"/>
                <w:szCs w:val="20"/>
              </w:rPr>
              <w:t>ОХРАНА ОКРУЖАЮЩЕЙ СРЕДЫ</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rPr>
                <w:bCs/>
                <w:sz w:val="20"/>
                <w:szCs w:val="20"/>
              </w:rPr>
            </w:pPr>
            <w:r w:rsidRPr="00340DF5">
              <w:rPr>
                <w:bCs/>
                <w:sz w:val="20"/>
                <w:szCs w:val="20"/>
              </w:rPr>
              <w:t>13 587,2</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rPr>
                <w:bCs/>
                <w:sz w:val="20"/>
                <w:szCs w:val="20"/>
              </w:rPr>
            </w:pPr>
            <w:r w:rsidRPr="00340DF5">
              <w:rPr>
                <w:bCs/>
                <w:sz w:val="20"/>
                <w:szCs w:val="20"/>
              </w:rPr>
              <w:t>2 178,5</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rPr>
                <w:bCs/>
                <w:sz w:val="20"/>
                <w:szCs w:val="20"/>
              </w:rPr>
            </w:pPr>
            <w:r w:rsidRPr="00340DF5">
              <w:rPr>
                <w:bCs/>
                <w:sz w:val="20"/>
                <w:szCs w:val="20"/>
              </w:rPr>
              <w:t>16,0%</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outlineLvl w:val="0"/>
              <w:rPr>
                <w:sz w:val="20"/>
                <w:szCs w:val="20"/>
              </w:rPr>
            </w:pPr>
            <w:r w:rsidRPr="00340DF5">
              <w:rPr>
                <w:sz w:val="20"/>
                <w:szCs w:val="20"/>
              </w:rPr>
              <w:t>0602</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outlineLvl w:val="0"/>
              <w:rPr>
                <w:sz w:val="20"/>
                <w:szCs w:val="20"/>
              </w:rPr>
            </w:pPr>
            <w:r w:rsidRPr="00340DF5">
              <w:rPr>
                <w:sz w:val="20"/>
                <w:szCs w:val="20"/>
              </w:rPr>
              <w:t>Сбор, удаление отходов и очистка сточных вод</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13 587,2</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2 178,5</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outlineLvl w:val="0"/>
              <w:rPr>
                <w:sz w:val="20"/>
                <w:szCs w:val="20"/>
              </w:rPr>
            </w:pPr>
            <w:r w:rsidRPr="00340DF5">
              <w:rPr>
                <w:sz w:val="20"/>
                <w:szCs w:val="20"/>
              </w:rPr>
              <w:t>16,0%</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rPr>
                <w:bCs/>
                <w:sz w:val="20"/>
                <w:szCs w:val="20"/>
              </w:rPr>
            </w:pPr>
            <w:r w:rsidRPr="00340DF5">
              <w:rPr>
                <w:bCs/>
                <w:sz w:val="20"/>
                <w:szCs w:val="20"/>
              </w:rPr>
              <w:t>0700</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rPr>
                <w:bCs/>
                <w:sz w:val="20"/>
                <w:szCs w:val="20"/>
              </w:rPr>
            </w:pPr>
            <w:r w:rsidRPr="00340DF5">
              <w:rPr>
                <w:bCs/>
                <w:sz w:val="20"/>
                <w:szCs w:val="20"/>
              </w:rPr>
              <w:t>ОБРАЗОВАНИЕ</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rPr>
                <w:bCs/>
                <w:sz w:val="20"/>
                <w:szCs w:val="20"/>
              </w:rPr>
            </w:pPr>
            <w:r w:rsidRPr="00340DF5">
              <w:rPr>
                <w:bCs/>
                <w:sz w:val="20"/>
                <w:szCs w:val="20"/>
              </w:rPr>
              <w:t>1 184 275,1</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rPr>
                <w:bCs/>
                <w:sz w:val="20"/>
                <w:szCs w:val="20"/>
              </w:rPr>
            </w:pPr>
            <w:r w:rsidRPr="00340DF5">
              <w:rPr>
                <w:bCs/>
                <w:sz w:val="20"/>
                <w:szCs w:val="20"/>
              </w:rPr>
              <w:t>1 152 284,4</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rPr>
                <w:bCs/>
                <w:sz w:val="20"/>
                <w:szCs w:val="20"/>
              </w:rPr>
            </w:pPr>
            <w:r w:rsidRPr="00340DF5">
              <w:rPr>
                <w:bCs/>
                <w:sz w:val="20"/>
                <w:szCs w:val="20"/>
              </w:rPr>
              <w:t>97,3%</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outlineLvl w:val="0"/>
              <w:rPr>
                <w:sz w:val="20"/>
                <w:szCs w:val="20"/>
              </w:rPr>
            </w:pPr>
            <w:r w:rsidRPr="00340DF5">
              <w:rPr>
                <w:sz w:val="20"/>
                <w:szCs w:val="20"/>
              </w:rPr>
              <w:t>0701</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outlineLvl w:val="0"/>
              <w:rPr>
                <w:sz w:val="20"/>
                <w:szCs w:val="20"/>
              </w:rPr>
            </w:pPr>
            <w:r w:rsidRPr="00340DF5">
              <w:rPr>
                <w:sz w:val="20"/>
                <w:szCs w:val="20"/>
              </w:rPr>
              <w:t>Дошкольное образование</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386 158,8</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377 710,7</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outlineLvl w:val="0"/>
              <w:rPr>
                <w:sz w:val="20"/>
                <w:szCs w:val="20"/>
              </w:rPr>
            </w:pPr>
            <w:r w:rsidRPr="00340DF5">
              <w:rPr>
                <w:sz w:val="20"/>
                <w:szCs w:val="20"/>
              </w:rPr>
              <w:t>97,8%</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outlineLvl w:val="0"/>
              <w:rPr>
                <w:sz w:val="20"/>
                <w:szCs w:val="20"/>
              </w:rPr>
            </w:pPr>
            <w:r w:rsidRPr="00340DF5">
              <w:rPr>
                <w:sz w:val="20"/>
                <w:szCs w:val="20"/>
              </w:rPr>
              <w:t>0702</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outlineLvl w:val="0"/>
              <w:rPr>
                <w:sz w:val="20"/>
                <w:szCs w:val="20"/>
              </w:rPr>
            </w:pPr>
            <w:r w:rsidRPr="00340DF5">
              <w:rPr>
                <w:sz w:val="20"/>
                <w:szCs w:val="20"/>
              </w:rPr>
              <w:t>Общее образование</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652 503,4</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630 653,0</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outlineLvl w:val="0"/>
              <w:rPr>
                <w:sz w:val="20"/>
                <w:szCs w:val="20"/>
              </w:rPr>
            </w:pPr>
            <w:r w:rsidRPr="00340DF5">
              <w:rPr>
                <w:sz w:val="20"/>
                <w:szCs w:val="20"/>
              </w:rPr>
              <w:t>96,7%</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outlineLvl w:val="0"/>
              <w:rPr>
                <w:sz w:val="20"/>
                <w:szCs w:val="20"/>
              </w:rPr>
            </w:pPr>
            <w:r w:rsidRPr="00340DF5">
              <w:rPr>
                <w:sz w:val="20"/>
                <w:szCs w:val="20"/>
              </w:rPr>
              <w:t>0703</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outlineLvl w:val="0"/>
              <w:rPr>
                <w:sz w:val="20"/>
                <w:szCs w:val="20"/>
              </w:rPr>
            </w:pPr>
            <w:r w:rsidRPr="00340DF5">
              <w:rPr>
                <w:sz w:val="20"/>
                <w:szCs w:val="20"/>
              </w:rPr>
              <w:t>Дополнительное образование детей</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43 050,1</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42 483,0</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outlineLvl w:val="0"/>
              <w:rPr>
                <w:sz w:val="20"/>
                <w:szCs w:val="20"/>
              </w:rPr>
            </w:pPr>
            <w:r w:rsidRPr="00340DF5">
              <w:rPr>
                <w:sz w:val="20"/>
                <w:szCs w:val="20"/>
              </w:rPr>
              <w:t>98,7%</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outlineLvl w:val="0"/>
              <w:rPr>
                <w:sz w:val="20"/>
                <w:szCs w:val="20"/>
              </w:rPr>
            </w:pPr>
            <w:r w:rsidRPr="00340DF5">
              <w:rPr>
                <w:sz w:val="20"/>
                <w:szCs w:val="20"/>
              </w:rPr>
              <w:t>0707</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outlineLvl w:val="0"/>
              <w:rPr>
                <w:sz w:val="20"/>
                <w:szCs w:val="20"/>
              </w:rPr>
            </w:pPr>
            <w:r w:rsidRPr="00340DF5">
              <w:rPr>
                <w:sz w:val="20"/>
                <w:szCs w:val="20"/>
              </w:rPr>
              <w:t>Молодежная политика</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1 837,8</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1 779,2</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outlineLvl w:val="0"/>
              <w:rPr>
                <w:sz w:val="20"/>
                <w:szCs w:val="20"/>
              </w:rPr>
            </w:pPr>
            <w:r w:rsidRPr="00340DF5">
              <w:rPr>
                <w:sz w:val="20"/>
                <w:szCs w:val="20"/>
              </w:rPr>
              <w:t>96,8%</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outlineLvl w:val="0"/>
              <w:rPr>
                <w:sz w:val="20"/>
                <w:szCs w:val="20"/>
              </w:rPr>
            </w:pPr>
            <w:r w:rsidRPr="00340DF5">
              <w:rPr>
                <w:sz w:val="20"/>
                <w:szCs w:val="20"/>
              </w:rPr>
              <w:t>0709</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outlineLvl w:val="0"/>
              <w:rPr>
                <w:sz w:val="20"/>
                <w:szCs w:val="20"/>
              </w:rPr>
            </w:pPr>
            <w:r w:rsidRPr="00340DF5">
              <w:rPr>
                <w:sz w:val="20"/>
                <w:szCs w:val="20"/>
              </w:rPr>
              <w:t>Другие вопросы в области образования</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100 725,0</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99 658,5</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outlineLvl w:val="0"/>
              <w:rPr>
                <w:sz w:val="20"/>
                <w:szCs w:val="20"/>
              </w:rPr>
            </w:pPr>
            <w:r w:rsidRPr="00340DF5">
              <w:rPr>
                <w:sz w:val="20"/>
                <w:szCs w:val="20"/>
              </w:rPr>
              <w:t>98,9%</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rPr>
                <w:bCs/>
                <w:sz w:val="20"/>
                <w:szCs w:val="20"/>
              </w:rPr>
            </w:pPr>
            <w:r w:rsidRPr="00340DF5">
              <w:rPr>
                <w:bCs/>
                <w:sz w:val="20"/>
                <w:szCs w:val="20"/>
              </w:rPr>
              <w:t>0800</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rPr>
                <w:bCs/>
                <w:sz w:val="20"/>
                <w:szCs w:val="20"/>
              </w:rPr>
            </w:pPr>
            <w:r w:rsidRPr="00340DF5">
              <w:rPr>
                <w:bCs/>
                <w:sz w:val="20"/>
                <w:szCs w:val="20"/>
              </w:rPr>
              <w:t>КУЛЬТУРА, КИНЕМАТОГРАФИЯ</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rPr>
                <w:bCs/>
                <w:sz w:val="20"/>
                <w:szCs w:val="20"/>
              </w:rPr>
            </w:pPr>
            <w:r w:rsidRPr="00340DF5">
              <w:rPr>
                <w:bCs/>
                <w:sz w:val="20"/>
                <w:szCs w:val="20"/>
              </w:rPr>
              <w:t>286 608,9</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rPr>
                <w:bCs/>
                <w:sz w:val="20"/>
                <w:szCs w:val="20"/>
              </w:rPr>
            </w:pPr>
            <w:r w:rsidRPr="00340DF5">
              <w:rPr>
                <w:bCs/>
                <w:sz w:val="20"/>
                <w:szCs w:val="20"/>
              </w:rPr>
              <w:t>283 946,9</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rPr>
                <w:bCs/>
                <w:sz w:val="20"/>
                <w:szCs w:val="20"/>
              </w:rPr>
            </w:pPr>
            <w:r w:rsidRPr="00340DF5">
              <w:rPr>
                <w:bCs/>
                <w:sz w:val="20"/>
                <w:szCs w:val="20"/>
              </w:rPr>
              <w:t>99,1%</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outlineLvl w:val="0"/>
              <w:rPr>
                <w:sz w:val="20"/>
                <w:szCs w:val="20"/>
              </w:rPr>
            </w:pPr>
            <w:r w:rsidRPr="00340DF5">
              <w:rPr>
                <w:sz w:val="20"/>
                <w:szCs w:val="20"/>
              </w:rPr>
              <w:t>0801</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outlineLvl w:val="0"/>
              <w:rPr>
                <w:sz w:val="20"/>
                <w:szCs w:val="20"/>
              </w:rPr>
            </w:pPr>
            <w:r w:rsidRPr="00340DF5">
              <w:rPr>
                <w:sz w:val="20"/>
                <w:szCs w:val="20"/>
              </w:rPr>
              <w:t>Культура</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260 256,8</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258 402,9</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outlineLvl w:val="0"/>
              <w:rPr>
                <w:sz w:val="20"/>
                <w:szCs w:val="20"/>
              </w:rPr>
            </w:pPr>
            <w:r w:rsidRPr="00340DF5">
              <w:rPr>
                <w:sz w:val="20"/>
                <w:szCs w:val="20"/>
              </w:rPr>
              <w:t>99,3%</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outlineLvl w:val="0"/>
              <w:rPr>
                <w:sz w:val="20"/>
                <w:szCs w:val="20"/>
              </w:rPr>
            </w:pPr>
            <w:r w:rsidRPr="00340DF5">
              <w:rPr>
                <w:sz w:val="20"/>
                <w:szCs w:val="20"/>
              </w:rPr>
              <w:t>0804</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outlineLvl w:val="0"/>
              <w:rPr>
                <w:sz w:val="20"/>
                <w:szCs w:val="20"/>
              </w:rPr>
            </w:pPr>
            <w:r w:rsidRPr="00340DF5">
              <w:rPr>
                <w:sz w:val="20"/>
                <w:szCs w:val="20"/>
              </w:rPr>
              <w:t>Другие вопросы в области культуры, кинематографии</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26 352,1</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25 544,0</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outlineLvl w:val="0"/>
              <w:rPr>
                <w:sz w:val="20"/>
                <w:szCs w:val="20"/>
              </w:rPr>
            </w:pPr>
            <w:r w:rsidRPr="00340DF5">
              <w:rPr>
                <w:sz w:val="20"/>
                <w:szCs w:val="20"/>
              </w:rPr>
              <w:t>96,9%</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rPr>
                <w:bCs/>
                <w:sz w:val="20"/>
                <w:szCs w:val="20"/>
              </w:rPr>
            </w:pPr>
            <w:r w:rsidRPr="00340DF5">
              <w:rPr>
                <w:bCs/>
                <w:sz w:val="20"/>
                <w:szCs w:val="20"/>
              </w:rPr>
              <w:lastRenderedPageBreak/>
              <w:t>1000</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rPr>
                <w:bCs/>
                <w:sz w:val="20"/>
                <w:szCs w:val="20"/>
              </w:rPr>
            </w:pPr>
            <w:r w:rsidRPr="00340DF5">
              <w:rPr>
                <w:bCs/>
                <w:sz w:val="20"/>
                <w:szCs w:val="20"/>
              </w:rPr>
              <w:t>СОЦИАЛЬНАЯ ПОЛИТИКА</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rPr>
                <w:bCs/>
                <w:sz w:val="20"/>
                <w:szCs w:val="20"/>
              </w:rPr>
            </w:pPr>
            <w:r w:rsidRPr="00340DF5">
              <w:rPr>
                <w:bCs/>
                <w:sz w:val="20"/>
                <w:szCs w:val="20"/>
              </w:rPr>
              <w:t>58 428,0</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rPr>
                <w:bCs/>
                <w:sz w:val="20"/>
                <w:szCs w:val="20"/>
              </w:rPr>
            </w:pPr>
            <w:r w:rsidRPr="00340DF5">
              <w:rPr>
                <w:bCs/>
                <w:sz w:val="20"/>
                <w:szCs w:val="20"/>
              </w:rPr>
              <w:t>54 400,5</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rPr>
                <w:bCs/>
                <w:sz w:val="20"/>
                <w:szCs w:val="20"/>
              </w:rPr>
            </w:pPr>
            <w:r w:rsidRPr="00340DF5">
              <w:rPr>
                <w:bCs/>
                <w:sz w:val="20"/>
                <w:szCs w:val="20"/>
              </w:rPr>
              <w:t>93,1%</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outlineLvl w:val="0"/>
              <w:rPr>
                <w:sz w:val="20"/>
                <w:szCs w:val="20"/>
              </w:rPr>
            </w:pPr>
            <w:r w:rsidRPr="00340DF5">
              <w:rPr>
                <w:sz w:val="20"/>
                <w:szCs w:val="20"/>
              </w:rPr>
              <w:t>1001</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outlineLvl w:val="0"/>
              <w:rPr>
                <w:sz w:val="20"/>
                <w:szCs w:val="20"/>
              </w:rPr>
            </w:pPr>
            <w:r w:rsidRPr="00340DF5">
              <w:rPr>
                <w:sz w:val="20"/>
                <w:szCs w:val="20"/>
              </w:rPr>
              <w:t>Пенсионное обеспечение</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16 700,0</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16 612,5</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outlineLvl w:val="0"/>
              <w:rPr>
                <w:sz w:val="20"/>
                <w:szCs w:val="20"/>
              </w:rPr>
            </w:pPr>
            <w:r w:rsidRPr="00340DF5">
              <w:rPr>
                <w:sz w:val="20"/>
                <w:szCs w:val="20"/>
              </w:rPr>
              <w:t>99,5%</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outlineLvl w:val="0"/>
              <w:rPr>
                <w:sz w:val="20"/>
                <w:szCs w:val="20"/>
              </w:rPr>
            </w:pPr>
            <w:r w:rsidRPr="00340DF5">
              <w:rPr>
                <w:sz w:val="20"/>
                <w:szCs w:val="20"/>
              </w:rPr>
              <w:t>1003</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outlineLvl w:val="0"/>
              <w:rPr>
                <w:sz w:val="20"/>
                <w:szCs w:val="20"/>
              </w:rPr>
            </w:pPr>
            <w:r w:rsidRPr="00340DF5">
              <w:rPr>
                <w:sz w:val="20"/>
                <w:szCs w:val="20"/>
              </w:rPr>
              <w:t>Социальное обеспечение населения</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1 743,8</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1 651,5</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outlineLvl w:val="0"/>
              <w:rPr>
                <w:sz w:val="20"/>
                <w:szCs w:val="20"/>
              </w:rPr>
            </w:pPr>
            <w:r w:rsidRPr="00340DF5">
              <w:rPr>
                <w:sz w:val="20"/>
                <w:szCs w:val="20"/>
              </w:rPr>
              <w:t>94,7%</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outlineLvl w:val="0"/>
              <w:rPr>
                <w:sz w:val="20"/>
                <w:szCs w:val="20"/>
              </w:rPr>
            </w:pPr>
            <w:r w:rsidRPr="00340DF5">
              <w:rPr>
                <w:sz w:val="20"/>
                <w:szCs w:val="20"/>
              </w:rPr>
              <w:t>1004</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outlineLvl w:val="0"/>
              <w:rPr>
                <w:sz w:val="20"/>
                <w:szCs w:val="20"/>
              </w:rPr>
            </w:pPr>
            <w:r w:rsidRPr="00340DF5">
              <w:rPr>
                <w:sz w:val="20"/>
                <w:szCs w:val="20"/>
              </w:rPr>
              <w:t>Охрана семьи и детства</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39 984,2</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36 136,5</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outlineLvl w:val="0"/>
              <w:rPr>
                <w:sz w:val="20"/>
                <w:szCs w:val="20"/>
              </w:rPr>
            </w:pPr>
            <w:r w:rsidRPr="00340DF5">
              <w:rPr>
                <w:sz w:val="20"/>
                <w:szCs w:val="20"/>
              </w:rPr>
              <w:t>90,4%</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rPr>
                <w:bCs/>
                <w:sz w:val="20"/>
                <w:szCs w:val="20"/>
              </w:rPr>
            </w:pPr>
            <w:r w:rsidRPr="00340DF5">
              <w:rPr>
                <w:bCs/>
                <w:sz w:val="20"/>
                <w:szCs w:val="20"/>
              </w:rPr>
              <w:t>1100</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rPr>
                <w:bCs/>
                <w:sz w:val="20"/>
                <w:szCs w:val="20"/>
              </w:rPr>
            </w:pPr>
            <w:r w:rsidRPr="00340DF5">
              <w:rPr>
                <w:bCs/>
                <w:sz w:val="20"/>
                <w:szCs w:val="20"/>
              </w:rPr>
              <w:t>ФИЗИЧЕСКАЯ КУЛЬТУРА И СПОРТ</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rPr>
                <w:bCs/>
                <w:sz w:val="20"/>
                <w:szCs w:val="20"/>
              </w:rPr>
            </w:pPr>
            <w:r w:rsidRPr="00340DF5">
              <w:rPr>
                <w:bCs/>
                <w:sz w:val="20"/>
                <w:szCs w:val="20"/>
              </w:rPr>
              <w:t>111 720,0</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rPr>
                <w:bCs/>
                <w:sz w:val="20"/>
                <w:szCs w:val="20"/>
              </w:rPr>
            </w:pPr>
            <w:r w:rsidRPr="00340DF5">
              <w:rPr>
                <w:bCs/>
                <w:sz w:val="20"/>
                <w:szCs w:val="20"/>
              </w:rPr>
              <w:t>111 719,8</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rPr>
                <w:bCs/>
                <w:sz w:val="20"/>
                <w:szCs w:val="20"/>
              </w:rPr>
            </w:pPr>
            <w:r w:rsidRPr="00340DF5">
              <w:rPr>
                <w:bCs/>
                <w:sz w:val="20"/>
                <w:szCs w:val="20"/>
              </w:rPr>
              <w:t>100,0%</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outlineLvl w:val="0"/>
              <w:rPr>
                <w:sz w:val="20"/>
                <w:szCs w:val="20"/>
              </w:rPr>
            </w:pPr>
            <w:r w:rsidRPr="00340DF5">
              <w:rPr>
                <w:sz w:val="20"/>
                <w:szCs w:val="20"/>
              </w:rPr>
              <w:t>1101</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outlineLvl w:val="0"/>
              <w:rPr>
                <w:sz w:val="20"/>
                <w:szCs w:val="20"/>
              </w:rPr>
            </w:pPr>
            <w:r w:rsidRPr="00340DF5">
              <w:rPr>
                <w:sz w:val="20"/>
                <w:szCs w:val="20"/>
              </w:rPr>
              <w:t>Физическая культура</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59 830,4</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59 830,4</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outlineLvl w:val="0"/>
              <w:rPr>
                <w:sz w:val="20"/>
                <w:szCs w:val="20"/>
              </w:rPr>
            </w:pPr>
            <w:r w:rsidRPr="00340DF5">
              <w:rPr>
                <w:sz w:val="20"/>
                <w:szCs w:val="20"/>
              </w:rPr>
              <w:t>100,0%</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outlineLvl w:val="0"/>
              <w:rPr>
                <w:sz w:val="20"/>
                <w:szCs w:val="20"/>
              </w:rPr>
            </w:pPr>
            <w:r w:rsidRPr="00340DF5">
              <w:rPr>
                <w:sz w:val="20"/>
                <w:szCs w:val="20"/>
              </w:rPr>
              <w:t>1102</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outlineLvl w:val="0"/>
              <w:rPr>
                <w:sz w:val="20"/>
                <w:szCs w:val="20"/>
              </w:rPr>
            </w:pPr>
            <w:r w:rsidRPr="00340DF5">
              <w:rPr>
                <w:sz w:val="20"/>
                <w:szCs w:val="20"/>
              </w:rPr>
              <w:t>Массовый спорт</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14 292,4</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14 292,4</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outlineLvl w:val="0"/>
              <w:rPr>
                <w:sz w:val="20"/>
                <w:szCs w:val="20"/>
              </w:rPr>
            </w:pPr>
            <w:r w:rsidRPr="00340DF5">
              <w:rPr>
                <w:sz w:val="20"/>
                <w:szCs w:val="20"/>
              </w:rPr>
              <w:t>100,0%</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outlineLvl w:val="0"/>
              <w:rPr>
                <w:sz w:val="20"/>
                <w:szCs w:val="20"/>
              </w:rPr>
            </w:pPr>
            <w:r w:rsidRPr="00340DF5">
              <w:rPr>
                <w:sz w:val="20"/>
                <w:szCs w:val="20"/>
              </w:rPr>
              <w:t>1103</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outlineLvl w:val="0"/>
              <w:rPr>
                <w:sz w:val="20"/>
                <w:szCs w:val="20"/>
              </w:rPr>
            </w:pPr>
            <w:r w:rsidRPr="00340DF5">
              <w:rPr>
                <w:sz w:val="20"/>
                <w:szCs w:val="20"/>
              </w:rPr>
              <w:t>Спорт высших достижений</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37 597,2</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37 596,9</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outlineLvl w:val="0"/>
              <w:rPr>
                <w:sz w:val="20"/>
                <w:szCs w:val="20"/>
              </w:rPr>
            </w:pPr>
            <w:r w:rsidRPr="00340DF5">
              <w:rPr>
                <w:sz w:val="20"/>
                <w:szCs w:val="20"/>
              </w:rPr>
              <w:t>100,0%</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rPr>
                <w:bCs/>
                <w:sz w:val="20"/>
                <w:szCs w:val="20"/>
              </w:rPr>
            </w:pPr>
            <w:r w:rsidRPr="00340DF5">
              <w:rPr>
                <w:bCs/>
                <w:sz w:val="20"/>
                <w:szCs w:val="20"/>
              </w:rPr>
              <w:t>1200</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rPr>
                <w:bCs/>
                <w:sz w:val="20"/>
                <w:szCs w:val="20"/>
              </w:rPr>
            </w:pPr>
            <w:r w:rsidRPr="00340DF5">
              <w:rPr>
                <w:bCs/>
                <w:sz w:val="20"/>
                <w:szCs w:val="20"/>
              </w:rPr>
              <w:t>СРЕДСТВА МАССОВОЙ ИНФОРМАЦИИ</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rPr>
                <w:bCs/>
                <w:sz w:val="20"/>
                <w:szCs w:val="20"/>
              </w:rPr>
            </w:pPr>
            <w:r w:rsidRPr="00340DF5">
              <w:rPr>
                <w:bCs/>
                <w:sz w:val="20"/>
                <w:szCs w:val="20"/>
              </w:rPr>
              <w:t>8 359,4</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rPr>
                <w:bCs/>
                <w:sz w:val="20"/>
                <w:szCs w:val="20"/>
              </w:rPr>
            </w:pPr>
            <w:r w:rsidRPr="00340DF5">
              <w:rPr>
                <w:bCs/>
                <w:sz w:val="20"/>
                <w:szCs w:val="20"/>
              </w:rPr>
              <w:t>8 130,5</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rPr>
                <w:bCs/>
                <w:sz w:val="20"/>
                <w:szCs w:val="20"/>
              </w:rPr>
            </w:pPr>
            <w:r w:rsidRPr="00340DF5">
              <w:rPr>
                <w:bCs/>
                <w:sz w:val="20"/>
                <w:szCs w:val="20"/>
              </w:rPr>
              <w:t>97,3%</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C07E2" w:rsidRPr="00340DF5" w:rsidRDefault="001C07E2" w:rsidP="00A94CCA">
            <w:pPr>
              <w:jc w:val="center"/>
              <w:outlineLvl w:val="0"/>
              <w:rPr>
                <w:sz w:val="20"/>
                <w:szCs w:val="20"/>
              </w:rPr>
            </w:pPr>
            <w:r w:rsidRPr="00340DF5">
              <w:rPr>
                <w:sz w:val="20"/>
                <w:szCs w:val="20"/>
              </w:rPr>
              <w:t>1202</w:t>
            </w:r>
          </w:p>
        </w:tc>
        <w:tc>
          <w:tcPr>
            <w:tcW w:w="5446"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outlineLvl w:val="0"/>
              <w:rPr>
                <w:sz w:val="20"/>
                <w:szCs w:val="20"/>
              </w:rPr>
            </w:pPr>
            <w:r w:rsidRPr="00340DF5">
              <w:rPr>
                <w:sz w:val="20"/>
                <w:szCs w:val="20"/>
              </w:rPr>
              <w:t>Периодическая печать и издательства</w:t>
            </w:r>
          </w:p>
        </w:tc>
        <w:tc>
          <w:tcPr>
            <w:tcW w:w="1234"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8 359,4</w:t>
            </w:r>
          </w:p>
        </w:tc>
        <w:tc>
          <w:tcPr>
            <w:tcW w:w="1208" w:type="dxa"/>
            <w:tcBorders>
              <w:top w:val="nil"/>
              <w:left w:val="nil"/>
              <w:bottom w:val="single" w:sz="4" w:space="0" w:color="auto"/>
              <w:right w:val="single" w:sz="4" w:space="0" w:color="auto"/>
            </w:tcBorders>
            <w:shd w:val="clear" w:color="auto" w:fill="auto"/>
            <w:vAlign w:val="center"/>
            <w:hideMark/>
          </w:tcPr>
          <w:p w:rsidR="001C07E2" w:rsidRPr="00340DF5" w:rsidRDefault="001C07E2" w:rsidP="00A94CCA">
            <w:pPr>
              <w:jc w:val="right"/>
              <w:outlineLvl w:val="0"/>
              <w:rPr>
                <w:sz w:val="20"/>
                <w:szCs w:val="20"/>
              </w:rPr>
            </w:pPr>
            <w:r w:rsidRPr="00340DF5">
              <w:rPr>
                <w:sz w:val="20"/>
                <w:szCs w:val="20"/>
              </w:rPr>
              <w:t>8 130,5</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outlineLvl w:val="0"/>
              <w:rPr>
                <w:sz w:val="20"/>
                <w:szCs w:val="20"/>
              </w:rPr>
            </w:pPr>
            <w:r w:rsidRPr="00340DF5">
              <w:rPr>
                <w:sz w:val="20"/>
                <w:szCs w:val="20"/>
              </w:rPr>
              <w:t>97,3%</w:t>
            </w:r>
          </w:p>
        </w:tc>
      </w:tr>
      <w:tr w:rsidR="001C07E2" w:rsidRPr="00340DF5" w:rsidTr="00A94CCA">
        <w:trPr>
          <w:trHeight w:val="2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C07E2" w:rsidRPr="00340DF5" w:rsidRDefault="001C07E2" w:rsidP="00A94CCA">
            <w:pPr>
              <w:jc w:val="center"/>
              <w:rPr>
                <w:bCs/>
                <w:sz w:val="20"/>
                <w:szCs w:val="20"/>
              </w:rPr>
            </w:pPr>
            <w:r w:rsidRPr="00340DF5">
              <w:rPr>
                <w:bCs/>
                <w:sz w:val="20"/>
                <w:szCs w:val="20"/>
              </w:rPr>
              <w:t>Итого</w:t>
            </w:r>
          </w:p>
        </w:tc>
        <w:tc>
          <w:tcPr>
            <w:tcW w:w="5446" w:type="dxa"/>
            <w:tcBorders>
              <w:top w:val="nil"/>
              <w:left w:val="nil"/>
              <w:bottom w:val="single" w:sz="4" w:space="0" w:color="auto"/>
              <w:right w:val="single" w:sz="4" w:space="0" w:color="auto"/>
            </w:tcBorders>
            <w:shd w:val="clear" w:color="auto" w:fill="auto"/>
            <w:noWrap/>
            <w:vAlign w:val="bottom"/>
            <w:hideMark/>
          </w:tcPr>
          <w:p w:rsidR="001C07E2" w:rsidRPr="00340DF5" w:rsidRDefault="001C07E2" w:rsidP="00A94CCA">
            <w:pPr>
              <w:rPr>
                <w:bCs/>
                <w:sz w:val="20"/>
                <w:szCs w:val="20"/>
              </w:rPr>
            </w:pPr>
            <w:r w:rsidRPr="00340DF5">
              <w:rPr>
                <w:bCs/>
                <w:sz w:val="20"/>
                <w:szCs w:val="20"/>
              </w:rPr>
              <w:t> </w:t>
            </w:r>
          </w:p>
        </w:tc>
        <w:tc>
          <w:tcPr>
            <w:tcW w:w="1234" w:type="dxa"/>
            <w:tcBorders>
              <w:top w:val="nil"/>
              <w:left w:val="nil"/>
              <w:bottom w:val="single" w:sz="4" w:space="0" w:color="auto"/>
              <w:right w:val="single" w:sz="4" w:space="0" w:color="auto"/>
            </w:tcBorders>
            <w:shd w:val="clear" w:color="auto" w:fill="auto"/>
            <w:noWrap/>
            <w:vAlign w:val="bottom"/>
            <w:hideMark/>
          </w:tcPr>
          <w:p w:rsidR="001C07E2" w:rsidRPr="00340DF5" w:rsidRDefault="001C07E2" w:rsidP="00A94CCA">
            <w:pPr>
              <w:jc w:val="right"/>
              <w:rPr>
                <w:bCs/>
                <w:sz w:val="20"/>
                <w:szCs w:val="20"/>
              </w:rPr>
            </w:pPr>
            <w:r w:rsidRPr="00340DF5">
              <w:rPr>
                <w:bCs/>
                <w:sz w:val="20"/>
                <w:szCs w:val="20"/>
              </w:rPr>
              <w:t>2 472 894,5</w:t>
            </w:r>
          </w:p>
        </w:tc>
        <w:tc>
          <w:tcPr>
            <w:tcW w:w="1208" w:type="dxa"/>
            <w:tcBorders>
              <w:top w:val="nil"/>
              <w:left w:val="nil"/>
              <w:bottom w:val="single" w:sz="4" w:space="0" w:color="auto"/>
              <w:right w:val="single" w:sz="4" w:space="0" w:color="auto"/>
            </w:tcBorders>
            <w:shd w:val="clear" w:color="auto" w:fill="auto"/>
            <w:noWrap/>
            <w:vAlign w:val="bottom"/>
            <w:hideMark/>
          </w:tcPr>
          <w:p w:rsidR="001C07E2" w:rsidRPr="00340DF5" w:rsidRDefault="001C07E2" w:rsidP="00A94CCA">
            <w:pPr>
              <w:jc w:val="right"/>
              <w:rPr>
                <w:bCs/>
                <w:sz w:val="20"/>
                <w:szCs w:val="20"/>
              </w:rPr>
            </w:pPr>
            <w:r w:rsidRPr="00340DF5">
              <w:rPr>
                <w:bCs/>
                <w:sz w:val="20"/>
                <w:szCs w:val="20"/>
              </w:rPr>
              <w:t>2 384 527,8</w:t>
            </w:r>
          </w:p>
        </w:tc>
        <w:tc>
          <w:tcPr>
            <w:tcW w:w="866" w:type="dxa"/>
            <w:tcBorders>
              <w:top w:val="nil"/>
              <w:left w:val="nil"/>
              <w:bottom w:val="single" w:sz="4" w:space="0" w:color="auto"/>
              <w:right w:val="single" w:sz="4" w:space="0" w:color="auto"/>
            </w:tcBorders>
            <w:shd w:val="clear" w:color="auto" w:fill="auto"/>
            <w:noWrap/>
            <w:vAlign w:val="center"/>
            <w:hideMark/>
          </w:tcPr>
          <w:p w:rsidR="001C07E2" w:rsidRPr="00340DF5" w:rsidRDefault="001C07E2" w:rsidP="00A94CCA">
            <w:pPr>
              <w:jc w:val="right"/>
              <w:rPr>
                <w:bCs/>
                <w:sz w:val="20"/>
                <w:szCs w:val="20"/>
              </w:rPr>
            </w:pPr>
            <w:r w:rsidRPr="00340DF5">
              <w:rPr>
                <w:bCs/>
                <w:sz w:val="20"/>
                <w:szCs w:val="20"/>
              </w:rPr>
              <w:t>96,4%</w:t>
            </w:r>
          </w:p>
        </w:tc>
      </w:tr>
    </w:tbl>
    <w:p w:rsidR="001C07E2" w:rsidRDefault="001C07E2" w:rsidP="001C07E2">
      <w:pPr>
        <w:jc w:val="center"/>
      </w:pPr>
    </w:p>
    <w:p w:rsidR="001C07E2" w:rsidRDefault="001C07E2" w:rsidP="001C07E2">
      <w:pPr>
        <w:jc w:val="center"/>
      </w:pPr>
    </w:p>
    <w:p w:rsidR="00F36EFD" w:rsidRDefault="001C07E2" w:rsidP="001C07E2">
      <w:pPr>
        <w:jc w:val="center"/>
      </w:pPr>
      <w:r>
        <w:t>_______________________</w:t>
      </w:r>
    </w:p>
    <w:p w:rsidR="00F36EFD" w:rsidRPr="00F36EFD" w:rsidRDefault="00F36EFD" w:rsidP="00F36EFD"/>
    <w:p w:rsidR="00F36EFD" w:rsidRPr="00F36EFD" w:rsidRDefault="00F36EFD" w:rsidP="00F36EFD"/>
    <w:p w:rsidR="00F36EFD" w:rsidRPr="00F36EFD" w:rsidRDefault="00F36EFD" w:rsidP="00F36EFD"/>
    <w:p w:rsidR="00F36EFD" w:rsidRPr="00F36EFD" w:rsidRDefault="00F36EFD" w:rsidP="00F36EFD"/>
    <w:p w:rsidR="00F36EFD" w:rsidRPr="00F36EFD" w:rsidRDefault="00F36EFD" w:rsidP="00F36EFD"/>
    <w:p w:rsidR="00F36EFD" w:rsidRPr="00F36EFD" w:rsidRDefault="00F36EFD" w:rsidP="00F36EFD"/>
    <w:p w:rsidR="00F36EFD" w:rsidRPr="00F36EFD" w:rsidRDefault="00F36EFD" w:rsidP="00F36EFD"/>
    <w:p w:rsidR="00F36EFD" w:rsidRPr="00F36EFD" w:rsidRDefault="00F36EFD" w:rsidP="00F36EFD"/>
    <w:p w:rsidR="00F36EFD" w:rsidRPr="00F36EFD" w:rsidRDefault="00F36EFD" w:rsidP="00F36EFD"/>
    <w:p w:rsidR="00F36EFD" w:rsidRDefault="00F36EFD" w:rsidP="00F36EFD"/>
    <w:p w:rsidR="00F36EFD" w:rsidRDefault="00F36EFD" w:rsidP="00F36EFD"/>
    <w:p w:rsidR="001C07E2" w:rsidRDefault="001C07E2" w:rsidP="00F36EFD">
      <w:pPr>
        <w:jc w:val="center"/>
      </w:pPr>
    </w:p>
    <w:p w:rsidR="00D571A4" w:rsidRDefault="00D571A4" w:rsidP="00F36EFD">
      <w:pPr>
        <w:jc w:val="center"/>
      </w:pPr>
    </w:p>
    <w:p w:rsidR="00D571A4" w:rsidRDefault="00D571A4" w:rsidP="00F36EFD">
      <w:pPr>
        <w:jc w:val="center"/>
      </w:pPr>
    </w:p>
    <w:p w:rsidR="00D571A4" w:rsidRDefault="00D571A4" w:rsidP="00F36EFD">
      <w:pPr>
        <w:jc w:val="center"/>
      </w:pPr>
    </w:p>
    <w:p w:rsidR="00D571A4" w:rsidRDefault="00D571A4" w:rsidP="00F36EFD">
      <w:pPr>
        <w:jc w:val="center"/>
      </w:pPr>
    </w:p>
    <w:p w:rsidR="00D571A4" w:rsidRDefault="00D571A4" w:rsidP="00F36EFD">
      <w:pPr>
        <w:jc w:val="center"/>
      </w:pPr>
    </w:p>
    <w:p w:rsidR="00D571A4" w:rsidRDefault="00D571A4" w:rsidP="00F36EFD">
      <w:pPr>
        <w:jc w:val="center"/>
      </w:pPr>
    </w:p>
    <w:p w:rsidR="00D571A4" w:rsidRDefault="00D571A4" w:rsidP="00F36EFD">
      <w:pPr>
        <w:jc w:val="center"/>
      </w:pPr>
    </w:p>
    <w:p w:rsidR="00D571A4" w:rsidRDefault="00D571A4" w:rsidP="00F36EFD">
      <w:pPr>
        <w:jc w:val="center"/>
      </w:pPr>
    </w:p>
    <w:p w:rsidR="00D571A4" w:rsidRDefault="00D571A4" w:rsidP="00F36EFD">
      <w:pPr>
        <w:jc w:val="center"/>
      </w:pPr>
    </w:p>
    <w:p w:rsidR="00D571A4" w:rsidRDefault="00D571A4" w:rsidP="00F36EFD">
      <w:pPr>
        <w:jc w:val="center"/>
      </w:pPr>
    </w:p>
    <w:p w:rsidR="00D571A4" w:rsidRDefault="00D571A4" w:rsidP="00F36EFD">
      <w:pPr>
        <w:jc w:val="center"/>
      </w:pPr>
    </w:p>
    <w:p w:rsidR="00D571A4" w:rsidRDefault="00D571A4" w:rsidP="00F36EFD">
      <w:pPr>
        <w:jc w:val="center"/>
      </w:pPr>
    </w:p>
    <w:p w:rsidR="00D571A4" w:rsidRDefault="00D571A4" w:rsidP="00F36EFD">
      <w:pPr>
        <w:jc w:val="center"/>
      </w:pPr>
    </w:p>
    <w:p w:rsidR="00D571A4" w:rsidRDefault="00D571A4" w:rsidP="00F36EFD">
      <w:pPr>
        <w:jc w:val="center"/>
      </w:pPr>
    </w:p>
    <w:p w:rsidR="00D571A4" w:rsidRDefault="00D571A4" w:rsidP="00F36EFD">
      <w:pPr>
        <w:jc w:val="center"/>
      </w:pPr>
    </w:p>
    <w:p w:rsidR="00D571A4" w:rsidRDefault="00D571A4" w:rsidP="00F36EFD">
      <w:pPr>
        <w:jc w:val="center"/>
      </w:pPr>
    </w:p>
    <w:p w:rsidR="00D571A4" w:rsidRDefault="00D571A4" w:rsidP="00F36EFD">
      <w:pPr>
        <w:jc w:val="center"/>
      </w:pPr>
    </w:p>
    <w:p w:rsidR="00D571A4" w:rsidRDefault="00D571A4" w:rsidP="00F36EFD">
      <w:pPr>
        <w:jc w:val="center"/>
      </w:pPr>
    </w:p>
    <w:p w:rsidR="00D571A4" w:rsidRDefault="00D571A4" w:rsidP="00F36EFD">
      <w:pPr>
        <w:jc w:val="center"/>
      </w:pPr>
    </w:p>
    <w:p w:rsidR="00D571A4" w:rsidRDefault="00D571A4" w:rsidP="00F36EFD">
      <w:pPr>
        <w:jc w:val="center"/>
      </w:pPr>
    </w:p>
    <w:p w:rsidR="00D571A4" w:rsidRDefault="00D571A4" w:rsidP="00F36EFD">
      <w:pPr>
        <w:jc w:val="center"/>
      </w:pPr>
    </w:p>
    <w:p w:rsidR="00D571A4" w:rsidRDefault="00D571A4" w:rsidP="00F36EFD">
      <w:pPr>
        <w:jc w:val="center"/>
      </w:pPr>
    </w:p>
    <w:p w:rsidR="00D571A4" w:rsidRDefault="00D571A4" w:rsidP="00F36EFD">
      <w:pPr>
        <w:jc w:val="center"/>
      </w:pPr>
    </w:p>
    <w:tbl>
      <w:tblPr>
        <w:tblW w:w="9781" w:type="dxa"/>
        <w:tblInd w:w="108" w:type="dxa"/>
        <w:tblLook w:val="0000" w:firstRow="0" w:lastRow="0" w:firstColumn="0" w:lastColumn="0" w:noHBand="0" w:noVBand="0"/>
      </w:tblPr>
      <w:tblGrid>
        <w:gridCol w:w="4678"/>
        <w:gridCol w:w="5103"/>
      </w:tblGrid>
      <w:tr w:rsidR="00D571A4" w:rsidTr="00A94CCA">
        <w:trPr>
          <w:trHeight w:val="1260"/>
        </w:trPr>
        <w:tc>
          <w:tcPr>
            <w:tcW w:w="4678" w:type="dxa"/>
          </w:tcPr>
          <w:p w:rsidR="00D571A4" w:rsidRDefault="00D571A4" w:rsidP="00A94CCA">
            <w:pPr>
              <w:jc w:val="right"/>
              <w:rPr>
                <w:sz w:val="22"/>
                <w:szCs w:val="22"/>
              </w:rPr>
            </w:pPr>
          </w:p>
        </w:tc>
        <w:tc>
          <w:tcPr>
            <w:tcW w:w="5103" w:type="dxa"/>
          </w:tcPr>
          <w:p w:rsidR="00D571A4" w:rsidRDefault="00D571A4" w:rsidP="00A94CCA">
            <w:pPr>
              <w:spacing w:line="360" w:lineRule="auto"/>
              <w:jc w:val="center"/>
            </w:pPr>
            <w:r>
              <w:t>ПРИЛОЖЕНИЕ 4</w:t>
            </w:r>
          </w:p>
          <w:p w:rsidR="00D571A4" w:rsidRDefault="00D571A4" w:rsidP="00A94CCA">
            <w:pPr>
              <w:jc w:val="center"/>
            </w:pPr>
            <w:r>
              <w:t>к решению Совета депутатов</w:t>
            </w:r>
          </w:p>
          <w:p w:rsidR="00D571A4" w:rsidRDefault="00D571A4" w:rsidP="00A94CCA">
            <w:pPr>
              <w:jc w:val="center"/>
            </w:pPr>
            <w:r>
              <w:t>Лысковского муниципального округа</w:t>
            </w:r>
          </w:p>
          <w:p w:rsidR="00D571A4" w:rsidRDefault="00D571A4" w:rsidP="00AC52CC">
            <w:pPr>
              <w:jc w:val="center"/>
            </w:pPr>
            <w:r>
              <w:t xml:space="preserve"> </w:t>
            </w:r>
            <w:r w:rsidR="00AC52CC">
              <w:t>Нижегородской области</w:t>
            </w:r>
            <w:bookmarkStart w:id="3" w:name="_GoBack"/>
            <w:bookmarkEnd w:id="3"/>
          </w:p>
          <w:p w:rsidR="00D571A4" w:rsidRDefault="00D571A4" w:rsidP="00A94CCA">
            <w:pPr>
              <w:jc w:val="center"/>
              <w:rPr>
                <w:sz w:val="22"/>
                <w:szCs w:val="22"/>
              </w:rPr>
            </w:pPr>
            <w:r>
              <w:rPr>
                <w:sz w:val="22"/>
                <w:szCs w:val="22"/>
              </w:rPr>
              <w:t>от 23 апреля 2026 г. № 41</w:t>
            </w:r>
          </w:p>
        </w:tc>
      </w:tr>
    </w:tbl>
    <w:p w:rsidR="00D571A4" w:rsidRDefault="00D571A4" w:rsidP="00D571A4">
      <w:pPr>
        <w:jc w:val="right"/>
        <w:rPr>
          <w:sz w:val="22"/>
          <w:szCs w:val="22"/>
        </w:rPr>
      </w:pPr>
    </w:p>
    <w:p w:rsidR="00D571A4" w:rsidRDefault="00D571A4" w:rsidP="00D571A4">
      <w:pPr>
        <w:jc w:val="right"/>
        <w:rPr>
          <w:sz w:val="22"/>
          <w:szCs w:val="22"/>
        </w:rPr>
      </w:pPr>
    </w:p>
    <w:p w:rsidR="00D571A4" w:rsidRDefault="004C63C7" w:rsidP="00D571A4">
      <w:pPr>
        <w:jc w:val="center"/>
      </w:pPr>
      <w:hyperlink w:anchor="Par11565" w:history="1">
        <w:r w:rsidR="00D571A4" w:rsidRPr="00694CC8">
          <w:t>Источник</w:t>
        </w:r>
      </w:hyperlink>
      <w:r w:rsidR="00D571A4" w:rsidRPr="00694CC8">
        <w:t>и финансирования дефицита бюджета Лысковского муниципального округа по кодам классификации источников финансирования дефицитов бюджетов за 2025 год</w:t>
      </w:r>
    </w:p>
    <w:p w:rsidR="0001758A" w:rsidRPr="00694CC8" w:rsidRDefault="0001758A" w:rsidP="00D571A4">
      <w:pPr>
        <w:jc w:val="center"/>
      </w:pPr>
    </w:p>
    <w:p w:rsidR="00D571A4" w:rsidRPr="00694CC8" w:rsidRDefault="00D571A4" w:rsidP="00D571A4">
      <w:pPr>
        <w:jc w:val="right"/>
      </w:pPr>
      <w:r w:rsidRPr="00694CC8">
        <w:t>тыс. руб.</w:t>
      </w:r>
    </w:p>
    <w:tbl>
      <w:tblPr>
        <w:tblW w:w="10115" w:type="dxa"/>
        <w:jc w:val="center"/>
        <w:tblLook w:val="04A0" w:firstRow="1" w:lastRow="0" w:firstColumn="1" w:lastColumn="0" w:noHBand="0" w:noVBand="1"/>
      </w:tblPr>
      <w:tblGrid>
        <w:gridCol w:w="578"/>
        <w:gridCol w:w="1945"/>
        <w:gridCol w:w="720"/>
        <w:gridCol w:w="4086"/>
        <w:gridCol w:w="1295"/>
        <w:gridCol w:w="1491"/>
      </w:tblGrid>
      <w:tr w:rsidR="00D571A4" w:rsidRPr="00694CC8" w:rsidTr="00A94CCA">
        <w:trPr>
          <w:trHeight w:val="20"/>
          <w:tblHeader/>
          <w:jc w:val="center"/>
        </w:trPr>
        <w:tc>
          <w:tcPr>
            <w:tcW w:w="732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571A4" w:rsidRPr="00694CC8" w:rsidRDefault="00D571A4" w:rsidP="00A94CCA">
            <w:pPr>
              <w:jc w:val="center"/>
              <w:rPr>
                <w:sz w:val="20"/>
                <w:szCs w:val="20"/>
              </w:rPr>
            </w:pPr>
            <w:r w:rsidRPr="00694CC8">
              <w:rPr>
                <w:sz w:val="20"/>
                <w:szCs w:val="20"/>
              </w:rPr>
              <w:t>Наименование показателя</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D571A4" w:rsidRPr="00694CC8" w:rsidRDefault="00D571A4" w:rsidP="00A94CCA">
            <w:pPr>
              <w:jc w:val="center"/>
              <w:rPr>
                <w:sz w:val="20"/>
                <w:szCs w:val="20"/>
              </w:rPr>
            </w:pPr>
            <w:r w:rsidRPr="00694CC8">
              <w:rPr>
                <w:sz w:val="20"/>
                <w:szCs w:val="20"/>
              </w:rPr>
              <w:t>План на 20</w:t>
            </w:r>
            <w:r w:rsidRPr="00694CC8">
              <w:rPr>
                <w:sz w:val="20"/>
                <w:szCs w:val="20"/>
                <w:lang w:val="en-US"/>
              </w:rPr>
              <w:t>2</w:t>
            </w:r>
            <w:r w:rsidRPr="00694CC8">
              <w:rPr>
                <w:sz w:val="20"/>
                <w:szCs w:val="20"/>
              </w:rPr>
              <w:t>5 год</w:t>
            </w:r>
          </w:p>
        </w:tc>
        <w:tc>
          <w:tcPr>
            <w:tcW w:w="1491" w:type="dxa"/>
            <w:tcBorders>
              <w:top w:val="single" w:sz="4" w:space="0" w:color="auto"/>
              <w:left w:val="nil"/>
              <w:bottom w:val="single" w:sz="4" w:space="0" w:color="auto"/>
              <w:right w:val="single" w:sz="4" w:space="0" w:color="auto"/>
            </w:tcBorders>
            <w:shd w:val="clear" w:color="auto" w:fill="auto"/>
            <w:vAlign w:val="center"/>
            <w:hideMark/>
          </w:tcPr>
          <w:p w:rsidR="00D571A4" w:rsidRPr="00694CC8" w:rsidRDefault="00D571A4" w:rsidP="00A94CCA">
            <w:pPr>
              <w:jc w:val="center"/>
              <w:rPr>
                <w:sz w:val="20"/>
                <w:szCs w:val="20"/>
              </w:rPr>
            </w:pPr>
            <w:r w:rsidRPr="00694CC8">
              <w:rPr>
                <w:sz w:val="20"/>
                <w:szCs w:val="20"/>
              </w:rPr>
              <w:t xml:space="preserve">Исполнено за </w:t>
            </w:r>
          </w:p>
          <w:p w:rsidR="00D571A4" w:rsidRPr="00694CC8" w:rsidRDefault="00D571A4" w:rsidP="00A94CCA">
            <w:pPr>
              <w:jc w:val="center"/>
              <w:rPr>
                <w:sz w:val="20"/>
                <w:szCs w:val="20"/>
              </w:rPr>
            </w:pPr>
            <w:r w:rsidRPr="00694CC8">
              <w:rPr>
                <w:sz w:val="20"/>
                <w:szCs w:val="20"/>
              </w:rPr>
              <w:t>2025 год</w:t>
            </w:r>
          </w:p>
        </w:tc>
      </w:tr>
      <w:tr w:rsidR="00D571A4" w:rsidRPr="00921C30" w:rsidTr="00A94CCA">
        <w:trPr>
          <w:trHeight w:val="20"/>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D571A4" w:rsidRPr="00110381" w:rsidRDefault="00D571A4" w:rsidP="00A94CCA">
            <w:pPr>
              <w:jc w:val="center"/>
              <w:rPr>
                <w:sz w:val="20"/>
                <w:szCs w:val="20"/>
              </w:rPr>
            </w:pPr>
            <w:r w:rsidRPr="00110381">
              <w:rPr>
                <w:sz w:val="20"/>
                <w:szCs w:val="20"/>
              </w:rPr>
              <w:t>001</w:t>
            </w:r>
          </w:p>
        </w:tc>
        <w:tc>
          <w:tcPr>
            <w:tcW w:w="6751" w:type="dxa"/>
            <w:gridSpan w:val="3"/>
            <w:tcBorders>
              <w:top w:val="single" w:sz="4" w:space="0" w:color="auto"/>
              <w:left w:val="nil"/>
              <w:bottom w:val="single" w:sz="4" w:space="0" w:color="auto"/>
              <w:right w:val="single" w:sz="4" w:space="0" w:color="auto"/>
            </w:tcBorders>
            <w:shd w:val="clear" w:color="auto" w:fill="auto"/>
            <w:vAlign w:val="bottom"/>
            <w:hideMark/>
          </w:tcPr>
          <w:p w:rsidR="00D571A4" w:rsidRPr="00110381" w:rsidRDefault="00D571A4" w:rsidP="00A94CCA">
            <w:pPr>
              <w:jc w:val="center"/>
              <w:rPr>
                <w:sz w:val="20"/>
                <w:szCs w:val="20"/>
              </w:rPr>
            </w:pPr>
            <w:r>
              <w:rPr>
                <w:sz w:val="20"/>
                <w:szCs w:val="20"/>
              </w:rPr>
              <w:t>У</w:t>
            </w:r>
            <w:r w:rsidRPr="00110381">
              <w:rPr>
                <w:sz w:val="20"/>
                <w:szCs w:val="20"/>
              </w:rPr>
              <w:t xml:space="preserve">правление финансов Администрации </w:t>
            </w:r>
            <w:r>
              <w:rPr>
                <w:sz w:val="20"/>
                <w:szCs w:val="20"/>
              </w:rPr>
              <w:t>Лысковского муниципального округ</w:t>
            </w:r>
            <w:r w:rsidRPr="00110381">
              <w:rPr>
                <w:sz w:val="20"/>
                <w:szCs w:val="20"/>
              </w:rPr>
              <w:t>а</w:t>
            </w:r>
          </w:p>
        </w:tc>
        <w:tc>
          <w:tcPr>
            <w:tcW w:w="1295"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right"/>
              <w:outlineLvl w:val="1"/>
              <w:rPr>
                <w:sz w:val="20"/>
                <w:szCs w:val="20"/>
              </w:rPr>
            </w:pPr>
            <w:r>
              <w:rPr>
                <w:sz w:val="20"/>
                <w:szCs w:val="20"/>
              </w:rPr>
              <w:t>116 221,3</w:t>
            </w:r>
          </w:p>
        </w:tc>
        <w:tc>
          <w:tcPr>
            <w:tcW w:w="1491"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right"/>
              <w:outlineLvl w:val="1"/>
              <w:rPr>
                <w:sz w:val="20"/>
                <w:szCs w:val="20"/>
              </w:rPr>
            </w:pPr>
            <w:r>
              <w:rPr>
                <w:sz w:val="20"/>
                <w:szCs w:val="20"/>
              </w:rPr>
              <w:t>28 595,1</w:t>
            </w:r>
          </w:p>
        </w:tc>
      </w:tr>
      <w:tr w:rsidR="00D571A4" w:rsidRPr="00921C30" w:rsidTr="00A94CCA">
        <w:trPr>
          <w:trHeight w:val="20"/>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D571A4" w:rsidRPr="00110381" w:rsidRDefault="00D571A4" w:rsidP="00A94CCA">
            <w:pPr>
              <w:jc w:val="center"/>
              <w:rPr>
                <w:sz w:val="20"/>
                <w:szCs w:val="20"/>
              </w:rPr>
            </w:pPr>
            <w:r w:rsidRPr="00110381">
              <w:rPr>
                <w:sz w:val="20"/>
                <w:szCs w:val="20"/>
              </w:rPr>
              <w:t>001</w:t>
            </w:r>
          </w:p>
        </w:tc>
        <w:tc>
          <w:tcPr>
            <w:tcW w:w="1945"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center"/>
              <w:rPr>
                <w:sz w:val="20"/>
                <w:szCs w:val="20"/>
              </w:rPr>
            </w:pPr>
            <w:r w:rsidRPr="00110381">
              <w:rPr>
                <w:sz w:val="20"/>
                <w:szCs w:val="20"/>
              </w:rPr>
              <w:t>Х</w:t>
            </w:r>
          </w:p>
        </w:tc>
        <w:tc>
          <w:tcPr>
            <w:tcW w:w="720"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center"/>
              <w:rPr>
                <w:sz w:val="20"/>
                <w:szCs w:val="20"/>
              </w:rPr>
            </w:pPr>
            <w:r w:rsidRPr="00110381">
              <w:rPr>
                <w:sz w:val="20"/>
                <w:szCs w:val="20"/>
              </w:rPr>
              <w:t> </w:t>
            </w:r>
          </w:p>
        </w:tc>
        <w:tc>
          <w:tcPr>
            <w:tcW w:w="4086"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rPr>
                <w:sz w:val="20"/>
                <w:szCs w:val="20"/>
              </w:rPr>
            </w:pPr>
            <w:r w:rsidRPr="00110381">
              <w:rPr>
                <w:sz w:val="20"/>
                <w:szCs w:val="20"/>
              </w:rPr>
              <w:t>ИСТОЧНИКИ ВНУТРЕННЕГО ФИНАНСИРОВАНИЯ ДЕФИЦИТОВ БЮДЖЕТОВ</w:t>
            </w:r>
          </w:p>
        </w:tc>
        <w:tc>
          <w:tcPr>
            <w:tcW w:w="1295"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right"/>
              <w:rPr>
                <w:sz w:val="20"/>
                <w:szCs w:val="20"/>
              </w:rPr>
            </w:pPr>
          </w:p>
        </w:tc>
        <w:tc>
          <w:tcPr>
            <w:tcW w:w="1491"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right"/>
              <w:rPr>
                <w:sz w:val="20"/>
                <w:szCs w:val="20"/>
              </w:rPr>
            </w:pPr>
          </w:p>
        </w:tc>
      </w:tr>
      <w:tr w:rsidR="00D571A4" w:rsidRPr="00921C30" w:rsidTr="00A94CCA">
        <w:trPr>
          <w:trHeight w:val="20"/>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D571A4" w:rsidRPr="00110381" w:rsidRDefault="00D571A4" w:rsidP="00A94CCA">
            <w:pPr>
              <w:jc w:val="center"/>
              <w:rPr>
                <w:sz w:val="20"/>
                <w:szCs w:val="20"/>
              </w:rPr>
            </w:pPr>
            <w:r w:rsidRPr="00110381">
              <w:rPr>
                <w:sz w:val="20"/>
                <w:szCs w:val="20"/>
              </w:rPr>
              <w:t>001</w:t>
            </w:r>
          </w:p>
        </w:tc>
        <w:tc>
          <w:tcPr>
            <w:tcW w:w="1945"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center"/>
              <w:rPr>
                <w:sz w:val="20"/>
                <w:szCs w:val="20"/>
              </w:rPr>
            </w:pPr>
            <w:r w:rsidRPr="00110381">
              <w:rPr>
                <w:sz w:val="20"/>
                <w:szCs w:val="20"/>
              </w:rPr>
              <w:t>01</w:t>
            </w:r>
            <w:r>
              <w:rPr>
                <w:sz w:val="20"/>
                <w:szCs w:val="20"/>
              </w:rPr>
              <w:t xml:space="preserve"> </w:t>
            </w:r>
            <w:r w:rsidRPr="00110381">
              <w:rPr>
                <w:sz w:val="20"/>
                <w:szCs w:val="20"/>
              </w:rPr>
              <w:t>00</w:t>
            </w:r>
            <w:r>
              <w:rPr>
                <w:sz w:val="20"/>
                <w:szCs w:val="20"/>
              </w:rPr>
              <w:t xml:space="preserve"> </w:t>
            </w:r>
            <w:r w:rsidRPr="00110381">
              <w:rPr>
                <w:sz w:val="20"/>
                <w:szCs w:val="20"/>
              </w:rPr>
              <w:t>00</w:t>
            </w:r>
            <w:r>
              <w:rPr>
                <w:sz w:val="20"/>
                <w:szCs w:val="20"/>
              </w:rPr>
              <w:t xml:space="preserve"> </w:t>
            </w:r>
            <w:r w:rsidRPr="00110381">
              <w:rPr>
                <w:sz w:val="20"/>
                <w:szCs w:val="20"/>
              </w:rPr>
              <w:t>00</w:t>
            </w:r>
            <w:r>
              <w:rPr>
                <w:sz w:val="20"/>
                <w:szCs w:val="20"/>
              </w:rPr>
              <w:t xml:space="preserve"> </w:t>
            </w:r>
            <w:r w:rsidRPr="00110381">
              <w:rPr>
                <w:sz w:val="20"/>
                <w:szCs w:val="20"/>
              </w:rPr>
              <w:t>00</w:t>
            </w:r>
            <w:r>
              <w:rPr>
                <w:sz w:val="20"/>
                <w:szCs w:val="20"/>
              </w:rPr>
              <w:t xml:space="preserve"> </w:t>
            </w:r>
            <w:r w:rsidRPr="00110381">
              <w:rPr>
                <w:sz w:val="20"/>
                <w:szCs w:val="20"/>
              </w:rPr>
              <w:t>0000</w:t>
            </w:r>
          </w:p>
        </w:tc>
        <w:tc>
          <w:tcPr>
            <w:tcW w:w="720"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center"/>
              <w:rPr>
                <w:sz w:val="20"/>
                <w:szCs w:val="20"/>
              </w:rPr>
            </w:pPr>
            <w:r w:rsidRPr="00110381">
              <w:rPr>
                <w:sz w:val="20"/>
                <w:szCs w:val="20"/>
              </w:rPr>
              <w:t>000</w:t>
            </w:r>
          </w:p>
        </w:tc>
        <w:tc>
          <w:tcPr>
            <w:tcW w:w="4086"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rPr>
                <w:sz w:val="20"/>
                <w:szCs w:val="20"/>
              </w:rPr>
            </w:pPr>
            <w:r w:rsidRPr="00110381">
              <w:rPr>
                <w:sz w:val="20"/>
                <w:szCs w:val="20"/>
              </w:rPr>
              <w:t xml:space="preserve">Изменение остатков средств </w:t>
            </w:r>
          </w:p>
        </w:tc>
        <w:tc>
          <w:tcPr>
            <w:tcW w:w="1295"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right"/>
              <w:outlineLvl w:val="1"/>
              <w:rPr>
                <w:sz w:val="20"/>
                <w:szCs w:val="20"/>
              </w:rPr>
            </w:pPr>
            <w:r>
              <w:rPr>
                <w:sz w:val="20"/>
                <w:szCs w:val="20"/>
              </w:rPr>
              <w:t>116 221,3</w:t>
            </w:r>
          </w:p>
        </w:tc>
        <w:tc>
          <w:tcPr>
            <w:tcW w:w="1491"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right"/>
              <w:outlineLvl w:val="1"/>
              <w:rPr>
                <w:sz w:val="20"/>
                <w:szCs w:val="20"/>
              </w:rPr>
            </w:pPr>
            <w:r>
              <w:rPr>
                <w:sz w:val="20"/>
                <w:szCs w:val="20"/>
              </w:rPr>
              <w:t xml:space="preserve"> 28 595,1</w:t>
            </w:r>
          </w:p>
        </w:tc>
      </w:tr>
      <w:tr w:rsidR="00D571A4" w:rsidRPr="00921C30" w:rsidTr="00A94CCA">
        <w:trPr>
          <w:trHeight w:val="20"/>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D571A4" w:rsidRPr="00110381" w:rsidRDefault="00D571A4" w:rsidP="00A94CCA">
            <w:pPr>
              <w:jc w:val="center"/>
              <w:rPr>
                <w:sz w:val="20"/>
                <w:szCs w:val="20"/>
              </w:rPr>
            </w:pPr>
            <w:r w:rsidRPr="00110381">
              <w:rPr>
                <w:sz w:val="20"/>
                <w:szCs w:val="20"/>
              </w:rPr>
              <w:t>001</w:t>
            </w:r>
          </w:p>
        </w:tc>
        <w:tc>
          <w:tcPr>
            <w:tcW w:w="1945"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center"/>
              <w:rPr>
                <w:sz w:val="20"/>
                <w:szCs w:val="20"/>
              </w:rPr>
            </w:pPr>
            <w:r w:rsidRPr="00110381">
              <w:rPr>
                <w:sz w:val="20"/>
                <w:szCs w:val="20"/>
              </w:rPr>
              <w:t>01</w:t>
            </w:r>
            <w:r>
              <w:rPr>
                <w:sz w:val="20"/>
                <w:szCs w:val="20"/>
              </w:rPr>
              <w:t xml:space="preserve"> </w:t>
            </w:r>
            <w:r w:rsidRPr="00110381">
              <w:rPr>
                <w:sz w:val="20"/>
                <w:szCs w:val="20"/>
              </w:rPr>
              <w:t>00</w:t>
            </w:r>
            <w:r>
              <w:rPr>
                <w:sz w:val="20"/>
                <w:szCs w:val="20"/>
              </w:rPr>
              <w:t xml:space="preserve"> </w:t>
            </w:r>
            <w:r w:rsidRPr="00110381">
              <w:rPr>
                <w:sz w:val="20"/>
                <w:szCs w:val="20"/>
              </w:rPr>
              <w:t>00</w:t>
            </w:r>
            <w:r>
              <w:rPr>
                <w:sz w:val="20"/>
                <w:szCs w:val="20"/>
              </w:rPr>
              <w:t xml:space="preserve"> </w:t>
            </w:r>
            <w:r w:rsidRPr="00110381">
              <w:rPr>
                <w:sz w:val="20"/>
                <w:szCs w:val="20"/>
              </w:rPr>
              <w:t>00</w:t>
            </w:r>
            <w:r>
              <w:rPr>
                <w:sz w:val="20"/>
                <w:szCs w:val="20"/>
              </w:rPr>
              <w:t xml:space="preserve"> </w:t>
            </w:r>
            <w:r w:rsidRPr="00110381">
              <w:rPr>
                <w:sz w:val="20"/>
                <w:szCs w:val="20"/>
              </w:rPr>
              <w:t>00</w:t>
            </w:r>
            <w:r>
              <w:rPr>
                <w:sz w:val="20"/>
                <w:szCs w:val="20"/>
              </w:rPr>
              <w:t xml:space="preserve"> </w:t>
            </w:r>
            <w:r w:rsidRPr="00110381">
              <w:rPr>
                <w:sz w:val="20"/>
                <w:szCs w:val="20"/>
              </w:rPr>
              <w:t>0000</w:t>
            </w:r>
          </w:p>
        </w:tc>
        <w:tc>
          <w:tcPr>
            <w:tcW w:w="720"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center"/>
              <w:rPr>
                <w:sz w:val="20"/>
                <w:szCs w:val="20"/>
              </w:rPr>
            </w:pPr>
            <w:r w:rsidRPr="00110381">
              <w:rPr>
                <w:sz w:val="20"/>
                <w:szCs w:val="20"/>
              </w:rPr>
              <w:t>500</w:t>
            </w:r>
          </w:p>
        </w:tc>
        <w:tc>
          <w:tcPr>
            <w:tcW w:w="4086" w:type="dxa"/>
            <w:tcBorders>
              <w:top w:val="nil"/>
              <w:left w:val="nil"/>
              <w:bottom w:val="single" w:sz="4" w:space="0" w:color="auto"/>
              <w:right w:val="single" w:sz="4" w:space="0" w:color="auto"/>
            </w:tcBorders>
            <w:shd w:val="clear" w:color="auto" w:fill="auto"/>
            <w:vAlign w:val="bottom"/>
            <w:hideMark/>
          </w:tcPr>
          <w:p w:rsidR="00D571A4" w:rsidRDefault="00D571A4" w:rsidP="00A94CCA">
            <w:pPr>
              <w:rPr>
                <w:color w:val="000000"/>
                <w:sz w:val="20"/>
                <w:szCs w:val="20"/>
              </w:rPr>
            </w:pPr>
            <w:r>
              <w:rPr>
                <w:color w:val="000000"/>
                <w:sz w:val="20"/>
                <w:szCs w:val="20"/>
              </w:rPr>
              <w:t>Увеличение остатков средств, всего</w:t>
            </w:r>
          </w:p>
          <w:p w:rsidR="00D571A4" w:rsidRDefault="00D571A4" w:rsidP="00A94CCA">
            <w:pPr>
              <w:rPr>
                <w:color w:val="000000"/>
                <w:sz w:val="20"/>
                <w:szCs w:val="20"/>
              </w:rPr>
            </w:pPr>
            <w:r>
              <w:rPr>
                <w:color w:val="000000"/>
                <w:sz w:val="20"/>
                <w:szCs w:val="20"/>
              </w:rPr>
              <w:t xml:space="preserve">в том числе: </w:t>
            </w:r>
          </w:p>
        </w:tc>
        <w:tc>
          <w:tcPr>
            <w:tcW w:w="1295"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right"/>
              <w:outlineLvl w:val="1"/>
              <w:rPr>
                <w:sz w:val="20"/>
                <w:szCs w:val="20"/>
              </w:rPr>
            </w:pPr>
            <w:r>
              <w:rPr>
                <w:sz w:val="20"/>
                <w:szCs w:val="20"/>
              </w:rPr>
              <w:t>- 2 356 673,2</w:t>
            </w:r>
          </w:p>
        </w:tc>
        <w:tc>
          <w:tcPr>
            <w:tcW w:w="1491"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right"/>
              <w:outlineLvl w:val="1"/>
              <w:rPr>
                <w:sz w:val="20"/>
                <w:szCs w:val="20"/>
              </w:rPr>
            </w:pPr>
            <w:r>
              <w:rPr>
                <w:sz w:val="20"/>
                <w:szCs w:val="20"/>
              </w:rPr>
              <w:t>- 2 355 932,7</w:t>
            </w:r>
          </w:p>
        </w:tc>
      </w:tr>
      <w:tr w:rsidR="00D571A4" w:rsidRPr="00921C30" w:rsidTr="00A94CCA">
        <w:trPr>
          <w:trHeight w:val="20"/>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D571A4" w:rsidRPr="00110381" w:rsidRDefault="00D571A4" w:rsidP="00A94CCA">
            <w:pPr>
              <w:jc w:val="center"/>
              <w:rPr>
                <w:sz w:val="20"/>
                <w:szCs w:val="20"/>
              </w:rPr>
            </w:pPr>
            <w:r w:rsidRPr="00110381">
              <w:rPr>
                <w:sz w:val="20"/>
                <w:szCs w:val="20"/>
              </w:rPr>
              <w:t>001</w:t>
            </w:r>
          </w:p>
        </w:tc>
        <w:tc>
          <w:tcPr>
            <w:tcW w:w="1945"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center"/>
              <w:rPr>
                <w:sz w:val="20"/>
                <w:szCs w:val="20"/>
              </w:rPr>
            </w:pPr>
            <w:r w:rsidRPr="00110381">
              <w:rPr>
                <w:sz w:val="20"/>
                <w:szCs w:val="20"/>
              </w:rPr>
              <w:t>01</w:t>
            </w:r>
            <w:r>
              <w:rPr>
                <w:sz w:val="20"/>
                <w:szCs w:val="20"/>
              </w:rPr>
              <w:t xml:space="preserve"> </w:t>
            </w:r>
            <w:r w:rsidRPr="00110381">
              <w:rPr>
                <w:sz w:val="20"/>
                <w:szCs w:val="20"/>
              </w:rPr>
              <w:t>05</w:t>
            </w:r>
            <w:r>
              <w:rPr>
                <w:sz w:val="20"/>
                <w:szCs w:val="20"/>
              </w:rPr>
              <w:t xml:space="preserve"> </w:t>
            </w:r>
            <w:r w:rsidRPr="00110381">
              <w:rPr>
                <w:sz w:val="20"/>
                <w:szCs w:val="20"/>
              </w:rPr>
              <w:t>00</w:t>
            </w:r>
            <w:r>
              <w:rPr>
                <w:sz w:val="20"/>
                <w:szCs w:val="20"/>
              </w:rPr>
              <w:t xml:space="preserve"> </w:t>
            </w:r>
            <w:r w:rsidRPr="00110381">
              <w:rPr>
                <w:sz w:val="20"/>
                <w:szCs w:val="20"/>
              </w:rPr>
              <w:t>00</w:t>
            </w:r>
            <w:r>
              <w:rPr>
                <w:sz w:val="20"/>
                <w:szCs w:val="20"/>
              </w:rPr>
              <w:t xml:space="preserve"> </w:t>
            </w:r>
            <w:r w:rsidRPr="00110381">
              <w:rPr>
                <w:sz w:val="20"/>
                <w:szCs w:val="20"/>
              </w:rPr>
              <w:t>00</w:t>
            </w:r>
            <w:r>
              <w:rPr>
                <w:sz w:val="20"/>
                <w:szCs w:val="20"/>
              </w:rPr>
              <w:t xml:space="preserve"> </w:t>
            </w:r>
            <w:r w:rsidRPr="00110381">
              <w:rPr>
                <w:sz w:val="20"/>
                <w:szCs w:val="20"/>
              </w:rPr>
              <w:t>0000</w:t>
            </w:r>
          </w:p>
        </w:tc>
        <w:tc>
          <w:tcPr>
            <w:tcW w:w="720"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center"/>
              <w:rPr>
                <w:sz w:val="20"/>
                <w:szCs w:val="20"/>
              </w:rPr>
            </w:pPr>
            <w:r w:rsidRPr="00110381">
              <w:rPr>
                <w:sz w:val="20"/>
                <w:szCs w:val="20"/>
              </w:rPr>
              <w:t>500</w:t>
            </w:r>
          </w:p>
        </w:tc>
        <w:tc>
          <w:tcPr>
            <w:tcW w:w="4086" w:type="dxa"/>
            <w:tcBorders>
              <w:top w:val="nil"/>
              <w:left w:val="nil"/>
              <w:bottom w:val="single" w:sz="4" w:space="0" w:color="auto"/>
              <w:right w:val="single" w:sz="4" w:space="0" w:color="auto"/>
            </w:tcBorders>
            <w:shd w:val="clear" w:color="auto" w:fill="auto"/>
            <w:vAlign w:val="bottom"/>
            <w:hideMark/>
          </w:tcPr>
          <w:p w:rsidR="00D571A4" w:rsidRDefault="00D571A4" w:rsidP="00A94CCA">
            <w:pPr>
              <w:rPr>
                <w:color w:val="000000"/>
                <w:sz w:val="20"/>
                <w:szCs w:val="20"/>
              </w:rPr>
            </w:pPr>
            <w:r>
              <w:rPr>
                <w:color w:val="000000"/>
                <w:sz w:val="20"/>
                <w:szCs w:val="20"/>
              </w:rPr>
              <w:t>Увеличение остатков средств бюджетов</w:t>
            </w:r>
          </w:p>
        </w:tc>
        <w:tc>
          <w:tcPr>
            <w:tcW w:w="1295"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right"/>
              <w:outlineLvl w:val="1"/>
              <w:rPr>
                <w:sz w:val="20"/>
                <w:szCs w:val="20"/>
              </w:rPr>
            </w:pPr>
            <w:r>
              <w:rPr>
                <w:sz w:val="20"/>
                <w:szCs w:val="20"/>
              </w:rPr>
              <w:t>- 2 356 673,2</w:t>
            </w:r>
          </w:p>
        </w:tc>
        <w:tc>
          <w:tcPr>
            <w:tcW w:w="1491"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right"/>
              <w:outlineLvl w:val="1"/>
              <w:rPr>
                <w:sz w:val="20"/>
                <w:szCs w:val="20"/>
              </w:rPr>
            </w:pPr>
            <w:r>
              <w:rPr>
                <w:sz w:val="20"/>
                <w:szCs w:val="20"/>
              </w:rPr>
              <w:t>- 2 355 932,7</w:t>
            </w:r>
          </w:p>
        </w:tc>
      </w:tr>
      <w:tr w:rsidR="00D571A4" w:rsidRPr="00921C30" w:rsidTr="00A94CCA">
        <w:trPr>
          <w:trHeight w:val="20"/>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D571A4" w:rsidRPr="00110381" w:rsidRDefault="00D571A4" w:rsidP="00A94CCA">
            <w:pPr>
              <w:jc w:val="center"/>
              <w:rPr>
                <w:sz w:val="20"/>
                <w:szCs w:val="20"/>
              </w:rPr>
            </w:pPr>
            <w:r w:rsidRPr="00110381">
              <w:rPr>
                <w:sz w:val="20"/>
                <w:szCs w:val="20"/>
              </w:rPr>
              <w:t>001</w:t>
            </w:r>
          </w:p>
        </w:tc>
        <w:tc>
          <w:tcPr>
            <w:tcW w:w="1945"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center"/>
              <w:rPr>
                <w:sz w:val="20"/>
                <w:szCs w:val="20"/>
              </w:rPr>
            </w:pPr>
            <w:r w:rsidRPr="00110381">
              <w:rPr>
                <w:sz w:val="20"/>
                <w:szCs w:val="20"/>
              </w:rPr>
              <w:t>01</w:t>
            </w:r>
            <w:r>
              <w:rPr>
                <w:sz w:val="20"/>
                <w:szCs w:val="20"/>
              </w:rPr>
              <w:t xml:space="preserve"> </w:t>
            </w:r>
            <w:r w:rsidRPr="00110381">
              <w:rPr>
                <w:sz w:val="20"/>
                <w:szCs w:val="20"/>
              </w:rPr>
              <w:t>05</w:t>
            </w:r>
            <w:r>
              <w:rPr>
                <w:sz w:val="20"/>
                <w:szCs w:val="20"/>
              </w:rPr>
              <w:t xml:space="preserve"> </w:t>
            </w:r>
            <w:r w:rsidRPr="00110381">
              <w:rPr>
                <w:sz w:val="20"/>
                <w:szCs w:val="20"/>
              </w:rPr>
              <w:t>02</w:t>
            </w:r>
            <w:r>
              <w:rPr>
                <w:sz w:val="20"/>
                <w:szCs w:val="20"/>
              </w:rPr>
              <w:t xml:space="preserve"> </w:t>
            </w:r>
            <w:r w:rsidRPr="00110381">
              <w:rPr>
                <w:sz w:val="20"/>
                <w:szCs w:val="20"/>
              </w:rPr>
              <w:t>00</w:t>
            </w:r>
            <w:r>
              <w:rPr>
                <w:sz w:val="20"/>
                <w:szCs w:val="20"/>
              </w:rPr>
              <w:t xml:space="preserve"> </w:t>
            </w:r>
            <w:r w:rsidRPr="00110381">
              <w:rPr>
                <w:sz w:val="20"/>
                <w:szCs w:val="20"/>
              </w:rPr>
              <w:t>00</w:t>
            </w:r>
            <w:r>
              <w:rPr>
                <w:sz w:val="20"/>
                <w:szCs w:val="20"/>
              </w:rPr>
              <w:t xml:space="preserve"> </w:t>
            </w:r>
            <w:r w:rsidRPr="00110381">
              <w:rPr>
                <w:sz w:val="20"/>
                <w:szCs w:val="20"/>
              </w:rPr>
              <w:t>0000</w:t>
            </w:r>
          </w:p>
        </w:tc>
        <w:tc>
          <w:tcPr>
            <w:tcW w:w="720"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center"/>
              <w:rPr>
                <w:sz w:val="20"/>
                <w:szCs w:val="20"/>
              </w:rPr>
            </w:pPr>
            <w:r w:rsidRPr="00110381">
              <w:rPr>
                <w:sz w:val="20"/>
                <w:szCs w:val="20"/>
              </w:rPr>
              <w:t>500</w:t>
            </w:r>
          </w:p>
        </w:tc>
        <w:tc>
          <w:tcPr>
            <w:tcW w:w="4086" w:type="dxa"/>
            <w:tcBorders>
              <w:top w:val="nil"/>
              <w:left w:val="nil"/>
              <w:bottom w:val="single" w:sz="4" w:space="0" w:color="auto"/>
              <w:right w:val="single" w:sz="4" w:space="0" w:color="auto"/>
            </w:tcBorders>
            <w:shd w:val="clear" w:color="auto" w:fill="auto"/>
            <w:vAlign w:val="bottom"/>
            <w:hideMark/>
          </w:tcPr>
          <w:p w:rsidR="00D571A4" w:rsidRDefault="00D571A4" w:rsidP="00A94CCA">
            <w:pPr>
              <w:rPr>
                <w:color w:val="000000"/>
                <w:sz w:val="20"/>
                <w:szCs w:val="20"/>
              </w:rPr>
            </w:pPr>
            <w:r>
              <w:rPr>
                <w:color w:val="000000"/>
                <w:sz w:val="20"/>
                <w:szCs w:val="20"/>
              </w:rPr>
              <w:t>Увеличение прочих остатков средств бюджетов</w:t>
            </w:r>
          </w:p>
        </w:tc>
        <w:tc>
          <w:tcPr>
            <w:tcW w:w="1295"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right"/>
              <w:outlineLvl w:val="1"/>
              <w:rPr>
                <w:sz w:val="20"/>
                <w:szCs w:val="20"/>
              </w:rPr>
            </w:pPr>
            <w:r>
              <w:rPr>
                <w:sz w:val="20"/>
                <w:szCs w:val="20"/>
              </w:rPr>
              <w:t>- 2 356 673,2</w:t>
            </w:r>
          </w:p>
        </w:tc>
        <w:tc>
          <w:tcPr>
            <w:tcW w:w="1491"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right"/>
              <w:outlineLvl w:val="1"/>
              <w:rPr>
                <w:sz w:val="20"/>
                <w:szCs w:val="20"/>
              </w:rPr>
            </w:pPr>
            <w:r>
              <w:rPr>
                <w:sz w:val="20"/>
                <w:szCs w:val="20"/>
              </w:rPr>
              <w:t>- 2 355 932,7</w:t>
            </w:r>
          </w:p>
        </w:tc>
      </w:tr>
      <w:tr w:rsidR="00D571A4" w:rsidRPr="00921C30" w:rsidTr="00A94CCA">
        <w:trPr>
          <w:trHeight w:val="20"/>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D571A4" w:rsidRPr="00110381" w:rsidRDefault="00D571A4" w:rsidP="00A94CCA">
            <w:pPr>
              <w:jc w:val="center"/>
              <w:rPr>
                <w:sz w:val="20"/>
                <w:szCs w:val="20"/>
              </w:rPr>
            </w:pPr>
            <w:r w:rsidRPr="00110381">
              <w:rPr>
                <w:sz w:val="20"/>
                <w:szCs w:val="20"/>
              </w:rPr>
              <w:t>001</w:t>
            </w:r>
          </w:p>
        </w:tc>
        <w:tc>
          <w:tcPr>
            <w:tcW w:w="1945"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center"/>
              <w:rPr>
                <w:sz w:val="20"/>
                <w:szCs w:val="20"/>
              </w:rPr>
            </w:pPr>
            <w:r w:rsidRPr="00110381">
              <w:rPr>
                <w:sz w:val="20"/>
                <w:szCs w:val="20"/>
              </w:rPr>
              <w:t>01</w:t>
            </w:r>
            <w:r>
              <w:rPr>
                <w:sz w:val="20"/>
                <w:szCs w:val="20"/>
              </w:rPr>
              <w:t xml:space="preserve"> </w:t>
            </w:r>
            <w:r w:rsidRPr="00110381">
              <w:rPr>
                <w:sz w:val="20"/>
                <w:szCs w:val="20"/>
              </w:rPr>
              <w:t>05</w:t>
            </w:r>
            <w:r>
              <w:rPr>
                <w:sz w:val="20"/>
                <w:szCs w:val="20"/>
              </w:rPr>
              <w:t xml:space="preserve"> </w:t>
            </w:r>
            <w:r w:rsidRPr="00110381">
              <w:rPr>
                <w:sz w:val="20"/>
                <w:szCs w:val="20"/>
              </w:rPr>
              <w:t>02</w:t>
            </w:r>
            <w:r>
              <w:rPr>
                <w:sz w:val="20"/>
                <w:szCs w:val="20"/>
              </w:rPr>
              <w:t xml:space="preserve"> </w:t>
            </w:r>
            <w:r w:rsidRPr="00110381">
              <w:rPr>
                <w:sz w:val="20"/>
                <w:szCs w:val="20"/>
              </w:rPr>
              <w:t>01</w:t>
            </w:r>
            <w:r>
              <w:rPr>
                <w:sz w:val="20"/>
                <w:szCs w:val="20"/>
              </w:rPr>
              <w:t xml:space="preserve"> </w:t>
            </w:r>
            <w:r w:rsidRPr="00110381">
              <w:rPr>
                <w:sz w:val="20"/>
                <w:szCs w:val="20"/>
              </w:rPr>
              <w:t>00</w:t>
            </w:r>
            <w:r>
              <w:rPr>
                <w:sz w:val="20"/>
                <w:szCs w:val="20"/>
              </w:rPr>
              <w:t xml:space="preserve"> </w:t>
            </w:r>
            <w:r w:rsidRPr="00110381">
              <w:rPr>
                <w:sz w:val="20"/>
                <w:szCs w:val="20"/>
              </w:rPr>
              <w:t>0000</w:t>
            </w:r>
          </w:p>
        </w:tc>
        <w:tc>
          <w:tcPr>
            <w:tcW w:w="720"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center"/>
              <w:rPr>
                <w:sz w:val="20"/>
                <w:szCs w:val="20"/>
              </w:rPr>
            </w:pPr>
            <w:r w:rsidRPr="00110381">
              <w:rPr>
                <w:sz w:val="20"/>
                <w:szCs w:val="20"/>
              </w:rPr>
              <w:t>510</w:t>
            </w:r>
          </w:p>
        </w:tc>
        <w:tc>
          <w:tcPr>
            <w:tcW w:w="4086" w:type="dxa"/>
            <w:tcBorders>
              <w:top w:val="nil"/>
              <w:left w:val="nil"/>
              <w:bottom w:val="single" w:sz="4" w:space="0" w:color="auto"/>
              <w:right w:val="single" w:sz="4" w:space="0" w:color="auto"/>
            </w:tcBorders>
            <w:shd w:val="clear" w:color="auto" w:fill="auto"/>
            <w:vAlign w:val="bottom"/>
            <w:hideMark/>
          </w:tcPr>
          <w:p w:rsidR="00D571A4" w:rsidRDefault="00D571A4" w:rsidP="00A94CCA">
            <w:pPr>
              <w:rPr>
                <w:color w:val="000000"/>
                <w:sz w:val="20"/>
                <w:szCs w:val="20"/>
              </w:rPr>
            </w:pPr>
            <w:r>
              <w:rPr>
                <w:color w:val="000000"/>
                <w:sz w:val="20"/>
                <w:szCs w:val="20"/>
              </w:rPr>
              <w:t>Увеличение прочих остатков денежных средств  бюджетов</w:t>
            </w:r>
          </w:p>
        </w:tc>
        <w:tc>
          <w:tcPr>
            <w:tcW w:w="1295"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right"/>
              <w:outlineLvl w:val="1"/>
              <w:rPr>
                <w:sz w:val="20"/>
                <w:szCs w:val="20"/>
              </w:rPr>
            </w:pPr>
            <w:r>
              <w:rPr>
                <w:sz w:val="20"/>
                <w:szCs w:val="20"/>
              </w:rPr>
              <w:t>- 2 356 673,2</w:t>
            </w:r>
          </w:p>
        </w:tc>
        <w:tc>
          <w:tcPr>
            <w:tcW w:w="1491"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right"/>
              <w:outlineLvl w:val="1"/>
              <w:rPr>
                <w:sz w:val="20"/>
                <w:szCs w:val="20"/>
              </w:rPr>
            </w:pPr>
            <w:r>
              <w:rPr>
                <w:sz w:val="20"/>
                <w:szCs w:val="20"/>
              </w:rPr>
              <w:t>- 2 355 932,7</w:t>
            </w:r>
          </w:p>
        </w:tc>
      </w:tr>
      <w:tr w:rsidR="00D571A4" w:rsidRPr="00921C30" w:rsidTr="00A94CCA">
        <w:trPr>
          <w:trHeight w:val="20"/>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D571A4" w:rsidRPr="00110381" w:rsidRDefault="00D571A4" w:rsidP="00A94CCA">
            <w:pPr>
              <w:jc w:val="center"/>
              <w:outlineLvl w:val="0"/>
              <w:rPr>
                <w:sz w:val="20"/>
                <w:szCs w:val="20"/>
              </w:rPr>
            </w:pPr>
            <w:r w:rsidRPr="00110381">
              <w:rPr>
                <w:sz w:val="20"/>
                <w:szCs w:val="20"/>
              </w:rPr>
              <w:t>001</w:t>
            </w:r>
          </w:p>
        </w:tc>
        <w:tc>
          <w:tcPr>
            <w:tcW w:w="1945"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center"/>
              <w:outlineLvl w:val="0"/>
              <w:rPr>
                <w:sz w:val="20"/>
                <w:szCs w:val="20"/>
              </w:rPr>
            </w:pPr>
            <w:r w:rsidRPr="00110381">
              <w:rPr>
                <w:sz w:val="20"/>
                <w:szCs w:val="20"/>
              </w:rPr>
              <w:t>01</w:t>
            </w:r>
            <w:r>
              <w:rPr>
                <w:sz w:val="20"/>
                <w:szCs w:val="20"/>
              </w:rPr>
              <w:t xml:space="preserve"> </w:t>
            </w:r>
            <w:r w:rsidRPr="00110381">
              <w:rPr>
                <w:sz w:val="20"/>
                <w:szCs w:val="20"/>
              </w:rPr>
              <w:t>05</w:t>
            </w:r>
            <w:r>
              <w:rPr>
                <w:sz w:val="20"/>
                <w:szCs w:val="20"/>
              </w:rPr>
              <w:t xml:space="preserve"> </w:t>
            </w:r>
            <w:r w:rsidRPr="00110381">
              <w:rPr>
                <w:sz w:val="20"/>
                <w:szCs w:val="20"/>
              </w:rPr>
              <w:t>02</w:t>
            </w:r>
            <w:r>
              <w:rPr>
                <w:sz w:val="20"/>
                <w:szCs w:val="20"/>
              </w:rPr>
              <w:t xml:space="preserve"> </w:t>
            </w:r>
            <w:r w:rsidRPr="00110381">
              <w:rPr>
                <w:sz w:val="20"/>
                <w:szCs w:val="20"/>
              </w:rPr>
              <w:t>01</w:t>
            </w:r>
            <w:r>
              <w:rPr>
                <w:sz w:val="20"/>
                <w:szCs w:val="20"/>
              </w:rPr>
              <w:t xml:space="preserve"> 14 </w:t>
            </w:r>
            <w:r w:rsidRPr="00110381">
              <w:rPr>
                <w:sz w:val="20"/>
                <w:szCs w:val="20"/>
              </w:rPr>
              <w:t>0000</w:t>
            </w:r>
          </w:p>
        </w:tc>
        <w:tc>
          <w:tcPr>
            <w:tcW w:w="720"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center"/>
              <w:outlineLvl w:val="0"/>
              <w:rPr>
                <w:sz w:val="20"/>
                <w:szCs w:val="20"/>
              </w:rPr>
            </w:pPr>
            <w:r w:rsidRPr="00110381">
              <w:rPr>
                <w:sz w:val="20"/>
                <w:szCs w:val="20"/>
              </w:rPr>
              <w:t>510</w:t>
            </w:r>
          </w:p>
        </w:tc>
        <w:tc>
          <w:tcPr>
            <w:tcW w:w="4086" w:type="dxa"/>
            <w:tcBorders>
              <w:top w:val="nil"/>
              <w:left w:val="nil"/>
              <w:bottom w:val="single" w:sz="4" w:space="0" w:color="auto"/>
              <w:right w:val="single" w:sz="4" w:space="0" w:color="auto"/>
            </w:tcBorders>
            <w:shd w:val="clear" w:color="auto" w:fill="auto"/>
            <w:vAlign w:val="bottom"/>
            <w:hideMark/>
          </w:tcPr>
          <w:p w:rsidR="00D571A4" w:rsidRDefault="00D571A4" w:rsidP="00A94CCA">
            <w:pPr>
              <w:rPr>
                <w:color w:val="000000"/>
                <w:sz w:val="20"/>
                <w:szCs w:val="20"/>
              </w:rPr>
            </w:pPr>
            <w:r w:rsidRPr="00841243">
              <w:rPr>
                <w:color w:val="000000"/>
                <w:sz w:val="20"/>
                <w:szCs w:val="20"/>
              </w:rPr>
              <w:t>Увеличение прочих остатков денежных средств бюджетов муниципальных округов</w:t>
            </w:r>
          </w:p>
        </w:tc>
        <w:tc>
          <w:tcPr>
            <w:tcW w:w="1295"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right"/>
              <w:outlineLvl w:val="1"/>
              <w:rPr>
                <w:sz w:val="20"/>
                <w:szCs w:val="20"/>
              </w:rPr>
            </w:pPr>
            <w:r>
              <w:rPr>
                <w:sz w:val="20"/>
                <w:szCs w:val="20"/>
              </w:rPr>
              <w:t>- 2 356 673,2</w:t>
            </w:r>
          </w:p>
        </w:tc>
        <w:tc>
          <w:tcPr>
            <w:tcW w:w="1491"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right"/>
              <w:outlineLvl w:val="1"/>
              <w:rPr>
                <w:sz w:val="20"/>
                <w:szCs w:val="20"/>
              </w:rPr>
            </w:pPr>
            <w:r>
              <w:rPr>
                <w:sz w:val="20"/>
                <w:szCs w:val="20"/>
              </w:rPr>
              <w:t>- 2 355 932,7</w:t>
            </w:r>
          </w:p>
        </w:tc>
      </w:tr>
      <w:tr w:rsidR="00D571A4" w:rsidRPr="00921C30" w:rsidTr="00A94CCA">
        <w:trPr>
          <w:trHeight w:val="20"/>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D571A4" w:rsidRPr="00110381" w:rsidRDefault="00D571A4" w:rsidP="00A94CCA">
            <w:pPr>
              <w:jc w:val="center"/>
              <w:outlineLvl w:val="0"/>
              <w:rPr>
                <w:sz w:val="20"/>
                <w:szCs w:val="20"/>
              </w:rPr>
            </w:pPr>
            <w:r w:rsidRPr="00110381">
              <w:rPr>
                <w:sz w:val="20"/>
                <w:szCs w:val="20"/>
              </w:rPr>
              <w:t>001</w:t>
            </w:r>
          </w:p>
        </w:tc>
        <w:tc>
          <w:tcPr>
            <w:tcW w:w="1945"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center"/>
              <w:outlineLvl w:val="0"/>
              <w:rPr>
                <w:sz w:val="20"/>
                <w:szCs w:val="20"/>
              </w:rPr>
            </w:pPr>
            <w:r w:rsidRPr="00110381">
              <w:rPr>
                <w:sz w:val="20"/>
                <w:szCs w:val="20"/>
              </w:rPr>
              <w:t>01</w:t>
            </w:r>
            <w:r>
              <w:rPr>
                <w:sz w:val="20"/>
                <w:szCs w:val="20"/>
              </w:rPr>
              <w:t xml:space="preserve"> </w:t>
            </w:r>
            <w:r w:rsidRPr="00110381">
              <w:rPr>
                <w:sz w:val="20"/>
                <w:szCs w:val="20"/>
              </w:rPr>
              <w:t>00</w:t>
            </w:r>
            <w:r>
              <w:rPr>
                <w:sz w:val="20"/>
                <w:szCs w:val="20"/>
              </w:rPr>
              <w:t xml:space="preserve"> </w:t>
            </w:r>
            <w:r w:rsidRPr="00110381">
              <w:rPr>
                <w:sz w:val="20"/>
                <w:szCs w:val="20"/>
              </w:rPr>
              <w:t>00</w:t>
            </w:r>
            <w:r>
              <w:rPr>
                <w:sz w:val="20"/>
                <w:szCs w:val="20"/>
              </w:rPr>
              <w:t xml:space="preserve"> </w:t>
            </w:r>
            <w:r w:rsidRPr="00110381">
              <w:rPr>
                <w:sz w:val="20"/>
                <w:szCs w:val="20"/>
              </w:rPr>
              <w:t>00</w:t>
            </w:r>
            <w:r>
              <w:rPr>
                <w:sz w:val="20"/>
                <w:szCs w:val="20"/>
              </w:rPr>
              <w:t xml:space="preserve"> </w:t>
            </w:r>
            <w:r w:rsidRPr="00110381">
              <w:rPr>
                <w:sz w:val="20"/>
                <w:szCs w:val="20"/>
              </w:rPr>
              <w:t>00</w:t>
            </w:r>
            <w:r>
              <w:rPr>
                <w:sz w:val="20"/>
                <w:szCs w:val="20"/>
              </w:rPr>
              <w:t xml:space="preserve"> </w:t>
            </w:r>
            <w:r w:rsidRPr="00110381">
              <w:rPr>
                <w:sz w:val="20"/>
                <w:szCs w:val="20"/>
              </w:rPr>
              <w:t>0000</w:t>
            </w:r>
          </w:p>
        </w:tc>
        <w:tc>
          <w:tcPr>
            <w:tcW w:w="720"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center"/>
              <w:outlineLvl w:val="0"/>
              <w:rPr>
                <w:sz w:val="20"/>
                <w:szCs w:val="20"/>
              </w:rPr>
            </w:pPr>
            <w:r w:rsidRPr="00110381">
              <w:rPr>
                <w:sz w:val="20"/>
                <w:szCs w:val="20"/>
              </w:rPr>
              <w:t>600</w:t>
            </w:r>
          </w:p>
        </w:tc>
        <w:tc>
          <w:tcPr>
            <w:tcW w:w="4086" w:type="dxa"/>
            <w:tcBorders>
              <w:top w:val="nil"/>
              <w:left w:val="nil"/>
              <w:bottom w:val="single" w:sz="4" w:space="0" w:color="auto"/>
              <w:right w:val="single" w:sz="4" w:space="0" w:color="auto"/>
            </w:tcBorders>
            <w:shd w:val="clear" w:color="auto" w:fill="auto"/>
            <w:vAlign w:val="bottom"/>
            <w:hideMark/>
          </w:tcPr>
          <w:p w:rsidR="00D571A4" w:rsidRDefault="00D571A4" w:rsidP="00A94CCA">
            <w:pPr>
              <w:rPr>
                <w:color w:val="000000"/>
                <w:sz w:val="20"/>
                <w:szCs w:val="20"/>
              </w:rPr>
            </w:pPr>
            <w:r>
              <w:rPr>
                <w:color w:val="000000"/>
                <w:sz w:val="20"/>
                <w:szCs w:val="20"/>
              </w:rPr>
              <w:t>Уменьшение остатков средств, всего</w:t>
            </w:r>
          </w:p>
          <w:p w:rsidR="00D571A4" w:rsidRDefault="00D571A4" w:rsidP="00A94CCA">
            <w:pPr>
              <w:rPr>
                <w:color w:val="000000"/>
                <w:sz w:val="20"/>
                <w:szCs w:val="20"/>
              </w:rPr>
            </w:pPr>
            <w:r>
              <w:rPr>
                <w:color w:val="000000"/>
                <w:sz w:val="20"/>
                <w:szCs w:val="20"/>
              </w:rPr>
              <w:t xml:space="preserve">в том числе: </w:t>
            </w:r>
          </w:p>
        </w:tc>
        <w:tc>
          <w:tcPr>
            <w:tcW w:w="1295"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right"/>
              <w:outlineLvl w:val="2"/>
              <w:rPr>
                <w:sz w:val="20"/>
                <w:szCs w:val="20"/>
              </w:rPr>
            </w:pPr>
            <w:r>
              <w:rPr>
                <w:sz w:val="20"/>
                <w:szCs w:val="20"/>
              </w:rPr>
              <w:t>2 472 894,5</w:t>
            </w:r>
          </w:p>
        </w:tc>
        <w:tc>
          <w:tcPr>
            <w:tcW w:w="1491"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right"/>
              <w:outlineLvl w:val="2"/>
              <w:rPr>
                <w:sz w:val="20"/>
                <w:szCs w:val="20"/>
              </w:rPr>
            </w:pPr>
            <w:r>
              <w:rPr>
                <w:sz w:val="20"/>
                <w:szCs w:val="20"/>
              </w:rPr>
              <w:t>2 384 527,8</w:t>
            </w:r>
          </w:p>
        </w:tc>
      </w:tr>
      <w:tr w:rsidR="00D571A4" w:rsidRPr="00921C30" w:rsidTr="00A94CCA">
        <w:trPr>
          <w:trHeight w:val="20"/>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D571A4" w:rsidRPr="00110381" w:rsidRDefault="00D571A4" w:rsidP="00A94CCA">
            <w:pPr>
              <w:jc w:val="center"/>
              <w:outlineLvl w:val="0"/>
              <w:rPr>
                <w:sz w:val="20"/>
                <w:szCs w:val="20"/>
              </w:rPr>
            </w:pPr>
            <w:r w:rsidRPr="00110381">
              <w:rPr>
                <w:sz w:val="20"/>
                <w:szCs w:val="20"/>
              </w:rPr>
              <w:t>001</w:t>
            </w:r>
          </w:p>
        </w:tc>
        <w:tc>
          <w:tcPr>
            <w:tcW w:w="1945"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center"/>
              <w:outlineLvl w:val="0"/>
              <w:rPr>
                <w:sz w:val="20"/>
                <w:szCs w:val="20"/>
              </w:rPr>
            </w:pPr>
            <w:r w:rsidRPr="00110381">
              <w:rPr>
                <w:sz w:val="20"/>
                <w:szCs w:val="20"/>
              </w:rPr>
              <w:t>01</w:t>
            </w:r>
            <w:r>
              <w:rPr>
                <w:sz w:val="20"/>
                <w:szCs w:val="20"/>
              </w:rPr>
              <w:t xml:space="preserve"> </w:t>
            </w:r>
            <w:r w:rsidRPr="00110381">
              <w:rPr>
                <w:sz w:val="20"/>
                <w:szCs w:val="20"/>
              </w:rPr>
              <w:t>05</w:t>
            </w:r>
            <w:r>
              <w:rPr>
                <w:sz w:val="20"/>
                <w:szCs w:val="20"/>
              </w:rPr>
              <w:t xml:space="preserve"> </w:t>
            </w:r>
            <w:r w:rsidRPr="00110381">
              <w:rPr>
                <w:sz w:val="20"/>
                <w:szCs w:val="20"/>
              </w:rPr>
              <w:t>00</w:t>
            </w:r>
            <w:r>
              <w:rPr>
                <w:sz w:val="20"/>
                <w:szCs w:val="20"/>
              </w:rPr>
              <w:t xml:space="preserve"> </w:t>
            </w:r>
            <w:r w:rsidRPr="00110381">
              <w:rPr>
                <w:sz w:val="20"/>
                <w:szCs w:val="20"/>
              </w:rPr>
              <w:t>00</w:t>
            </w:r>
            <w:r>
              <w:rPr>
                <w:sz w:val="20"/>
                <w:szCs w:val="20"/>
              </w:rPr>
              <w:t xml:space="preserve"> </w:t>
            </w:r>
            <w:r w:rsidRPr="00110381">
              <w:rPr>
                <w:sz w:val="20"/>
                <w:szCs w:val="20"/>
              </w:rPr>
              <w:t>00</w:t>
            </w:r>
            <w:r>
              <w:rPr>
                <w:sz w:val="20"/>
                <w:szCs w:val="20"/>
              </w:rPr>
              <w:t xml:space="preserve"> </w:t>
            </w:r>
            <w:r w:rsidRPr="00110381">
              <w:rPr>
                <w:sz w:val="20"/>
                <w:szCs w:val="20"/>
              </w:rPr>
              <w:t>0000</w:t>
            </w:r>
          </w:p>
        </w:tc>
        <w:tc>
          <w:tcPr>
            <w:tcW w:w="720"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center"/>
              <w:outlineLvl w:val="0"/>
              <w:rPr>
                <w:sz w:val="20"/>
                <w:szCs w:val="20"/>
              </w:rPr>
            </w:pPr>
            <w:r w:rsidRPr="00110381">
              <w:rPr>
                <w:sz w:val="20"/>
                <w:szCs w:val="20"/>
              </w:rPr>
              <w:t>600</w:t>
            </w:r>
          </w:p>
        </w:tc>
        <w:tc>
          <w:tcPr>
            <w:tcW w:w="4086" w:type="dxa"/>
            <w:tcBorders>
              <w:top w:val="nil"/>
              <w:left w:val="nil"/>
              <w:bottom w:val="single" w:sz="4" w:space="0" w:color="auto"/>
              <w:right w:val="single" w:sz="4" w:space="0" w:color="auto"/>
            </w:tcBorders>
            <w:shd w:val="clear" w:color="auto" w:fill="auto"/>
            <w:vAlign w:val="bottom"/>
            <w:hideMark/>
          </w:tcPr>
          <w:p w:rsidR="00D571A4" w:rsidRDefault="00D571A4" w:rsidP="00A94CCA">
            <w:pPr>
              <w:rPr>
                <w:color w:val="000000"/>
                <w:sz w:val="20"/>
                <w:szCs w:val="20"/>
              </w:rPr>
            </w:pPr>
            <w:r>
              <w:rPr>
                <w:color w:val="000000"/>
                <w:sz w:val="20"/>
                <w:szCs w:val="20"/>
              </w:rPr>
              <w:t>Уменьшение остатков средств бюджетов</w:t>
            </w:r>
          </w:p>
        </w:tc>
        <w:tc>
          <w:tcPr>
            <w:tcW w:w="1295"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right"/>
              <w:outlineLvl w:val="2"/>
              <w:rPr>
                <w:sz w:val="20"/>
                <w:szCs w:val="20"/>
              </w:rPr>
            </w:pPr>
            <w:r>
              <w:rPr>
                <w:sz w:val="20"/>
                <w:szCs w:val="20"/>
              </w:rPr>
              <w:t>2 472 894,5</w:t>
            </w:r>
          </w:p>
        </w:tc>
        <w:tc>
          <w:tcPr>
            <w:tcW w:w="1491"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right"/>
              <w:outlineLvl w:val="2"/>
              <w:rPr>
                <w:sz w:val="20"/>
                <w:szCs w:val="20"/>
              </w:rPr>
            </w:pPr>
            <w:r>
              <w:rPr>
                <w:sz w:val="20"/>
                <w:szCs w:val="20"/>
              </w:rPr>
              <w:t>2 384 527,8</w:t>
            </w:r>
          </w:p>
        </w:tc>
      </w:tr>
      <w:tr w:rsidR="00D571A4" w:rsidRPr="00921C30" w:rsidTr="00A94CCA">
        <w:trPr>
          <w:trHeight w:val="20"/>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D571A4" w:rsidRPr="00110381" w:rsidRDefault="00D571A4" w:rsidP="00A94CCA">
            <w:pPr>
              <w:jc w:val="center"/>
              <w:outlineLvl w:val="0"/>
              <w:rPr>
                <w:sz w:val="20"/>
                <w:szCs w:val="20"/>
              </w:rPr>
            </w:pPr>
            <w:r w:rsidRPr="00110381">
              <w:rPr>
                <w:sz w:val="20"/>
                <w:szCs w:val="20"/>
              </w:rPr>
              <w:t>001</w:t>
            </w:r>
          </w:p>
        </w:tc>
        <w:tc>
          <w:tcPr>
            <w:tcW w:w="1945"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center"/>
              <w:outlineLvl w:val="0"/>
              <w:rPr>
                <w:sz w:val="20"/>
                <w:szCs w:val="20"/>
              </w:rPr>
            </w:pPr>
            <w:r w:rsidRPr="00110381">
              <w:rPr>
                <w:sz w:val="20"/>
                <w:szCs w:val="20"/>
              </w:rPr>
              <w:t>01</w:t>
            </w:r>
            <w:r>
              <w:rPr>
                <w:sz w:val="20"/>
                <w:szCs w:val="20"/>
              </w:rPr>
              <w:t xml:space="preserve"> </w:t>
            </w:r>
            <w:r w:rsidRPr="00110381">
              <w:rPr>
                <w:sz w:val="20"/>
                <w:szCs w:val="20"/>
              </w:rPr>
              <w:t>05</w:t>
            </w:r>
            <w:r>
              <w:rPr>
                <w:sz w:val="20"/>
                <w:szCs w:val="20"/>
              </w:rPr>
              <w:t xml:space="preserve"> </w:t>
            </w:r>
            <w:r w:rsidRPr="00110381">
              <w:rPr>
                <w:sz w:val="20"/>
                <w:szCs w:val="20"/>
              </w:rPr>
              <w:t>02</w:t>
            </w:r>
            <w:r>
              <w:rPr>
                <w:sz w:val="20"/>
                <w:szCs w:val="20"/>
              </w:rPr>
              <w:t xml:space="preserve"> </w:t>
            </w:r>
            <w:r w:rsidRPr="00110381">
              <w:rPr>
                <w:sz w:val="20"/>
                <w:szCs w:val="20"/>
              </w:rPr>
              <w:t>00</w:t>
            </w:r>
            <w:r>
              <w:rPr>
                <w:sz w:val="20"/>
                <w:szCs w:val="20"/>
              </w:rPr>
              <w:t xml:space="preserve"> </w:t>
            </w:r>
            <w:r w:rsidRPr="00110381">
              <w:rPr>
                <w:sz w:val="20"/>
                <w:szCs w:val="20"/>
              </w:rPr>
              <w:t>00</w:t>
            </w:r>
            <w:r>
              <w:rPr>
                <w:sz w:val="20"/>
                <w:szCs w:val="20"/>
              </w:rPr>
              <w:t xml:space="preserve"> </w:t>
            </w:r>
            <w:r w:rsidRPr="00110381">
              <w:rPr>
                <w:sz w:val="20"/>
                <w:szCs w:val="20"/>
              </w:rPr>
              <w:t>0000</w:t>
            </w:r>
          </w:p>
        </w:tc>
        <w:tc>
          <w:tcPr>
            <w:tcW w:w="720"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center"/>
              <w:outlineLvl w:val="0"/>
              <w:rPr>
                <w:sz w:val="20"/>
                <w:szCs w:val="20"/>
              </w:rPr>
            </w:pPr>
            <w:r w:rsidRPr="00110381">
              <w:rPr>
                <w:sz w:val="20"/>
                <w:szCs w:val="20"/>
              </w:rPr>
              <w:t>600</w:t>
            </w:r>
          </w:p>
        </w:tc>
        <w:tc>
          <w:tcPr>
            <w:tcW w:w="4086" w:type="dxa"/>
            <w:tcBorders>
              <w:top w:val="nil"/>
              <w:left w:val="nil"/>
              <w:bottom w:val="single" w:sz="4" w:space="0" w:color="auto"/>
              <w:right w:val="single" w:sz="4" w:space="0" w:color="auto"/>
            </w:tcBorders>
            <w:shd w:val="clear" w:color="auto" w:fill="auto"/>
            <w:vAlign w:val="bottom"/>
            <w:hideMark/>
          </w:tcPr>
          <w:p w:rsidR="00D571A4" w:rsidRDefault="00D571A4" w:rsidP="00A94CCA">
            <w:pPr>
              <w:rPr>
                <w:color w:val="000000"/>
                <w:sz w:val="20"/>
                <w:szCs w:val="20"/>
              </w:rPr>
            </w:pPr>
            <w:r>
              <w:rPr>
                <w:color w:val="000000"/>
                <w:sz w:val="20"/>
                <w:szCs w:val="20"/>
              </w:rPr>
              <w:t>Уменьшение прочих остатков средств бюджетов</w:t>
            </w:r>
          </w:p>
        </w:tc>
        <w:tc>
          <w:tcPr>
            <w:tcW w:w="1295"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right"/>
              <w:outlineLvl w:val="2"/>
              <w:rPr>
                <w:sz w:val="20"/>
                <w:szCs w:val="20"/>
              </w:rPr>
            </w:pPr>
            <w:r>
              <w:rPr>
                <w:sz w:val="20"/>
                <w:szCs w:val="20"/>
              </w:rPr>
              <w:t>2 472 894,5</w:t>
            </w:r>
          </w:p>
        </w:tc>
        <w:tc>
          <w:tcPr>
            <w:tcW w:w="1491"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right"/>
              <w:outlineLvl w:val="2"/>
              <w:rPr>
                <w:sz w:val="20"/>
                <w:szCs w:val="20"/>
              </w:rPr>
            </w:pPr>
            <w:r>
              <w:rPr>
                <w:sz w:val="20"/>
                <w:szCs w:val="20"/>
              </w:rPr>
              <w:t>2 384 527,8</w:t>
            </w:r>
          </w:p>
        </w:tc>
      </w:tr>
      <w:tr w:rsidR="00D571A4" w:rsidRPr="00921C30" w:rsidTr="00A94CCA">
        <w:trPr>
          <w:trHeight w:val="20"/>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D571A4" w:rsidRPr="00110381" w:rsidRDefault="00D571A4" w:rsidP="00A94CCA">
            <w:pPr>
              <w:jc w:val="center"/>
              <w:outlineLvl w:val="1"/>
              <w:rPr>
                <w:sz w:val="20"/>
                <w:szCs w:val="20"/>
              </w:rPr>
            </w:pPr>
            <w:r w:rsidRPr="00110381">
              <w:rPr>
                <w:sz w:val="20"/>
                <w:szCs w:val="20"/>
              </w:rPr>
              <w:t>001</w:t>
            </w:r>
          </w:p>
        </w:tc>
        <w:tc>
          <w:tcPr>
            <w:tcW w:w="1945"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center"/>
              <w:outlineLvl w:val="1"/>
              <w:rPr>
                <w:sz w:val="20"/>
                <w:szCs w:val="20"/>
              </w:rPr>
            </w:pPr>
            <w:r w:rsidRPr="00110381">
              <w:rPr>
                <w:sz w:val="20"/>
                <w:szCs w:val="20"/>
              </w:rPr>
              <w:t>01</w:t>
            </w:r>
            <w:r>
              <w:rPr>
                <w:sz w:val="20"/>
                <w:szCs w:val="20"/>
              </w:rPr>
              <w:t xml:space="preserve"> </w:t>
            </w:r>
            <w:r w:rsidRPr="00110381">
              <w:rPr>
                <w:sz w:val="20"/>
                <w:szCs w:val="20"/>
              </w:rPr>
              <w:t>05</w:t>
            </w:r>
            <w:r>
              <w:rPr>
                <w:sz w:val="20"/>
                <w:szCs w:val="20"/>
              </w:rPr>
              <w:t xml:space="preserve"> </w:t>
            </w:r>
            <w:r w:rsidRPr="00110381">
              <w:rPr>
                <w:sz w:val="20"/>
                <w:szCs w:val="20"/>
              </w:rPr>
              <w:t>02</w:t>
            </w:r>
            <w:r>
              <w:rPr>
                <w:sz w:val="20"/>
                <w:szCs w:val="20"/>
              </w:rPr>
              <w:t xml:space="preserve"> </w:t>
            </w:r>
            <w:r w:rsidRPr="00110381">
              <w:rPr>
                <w:sz w:val="20"/>
                <w:szCs w:val="20"/>
              </w:rPr>
              <w:t>01</w:t>
            </w:r>
            <w:r>
              <w:rPr>
                <w:sz w:val="20"/>
                <w:szCs w:val="20"/>
              </w:rPr>
              <w:t xml:space="preserve"> </w:t>
            </w:r>
            <w:r w:rsidRPr="00110381">
              <w:rPr>
                <w:sz w:val="20"/>
                <w:szCs w:val="20"/>
              </w:rPr>
              <w:t>00</w:t>
            </w:r>
            <w:r>
              <w:rPr>
                <w:sz w:val="20"/>
                <w:szCs w:val="20"/>
              </w:rPr>
              <w:t xml:space="preserve"> </w:t>
            </w:r>
            <w:r w:rsidRPr="00110381">
              <w:rPr>
                <w:sz w:val="20"/>
                <w:szCs w:val="20"/>
              </w:rPr>
              <w:t>0000</w:t>
            </w:r>
          </w:p>
        </w:tc>
        <w:tc>
          <w:tcPr>
            <w:tcW w:w="720"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center"/>
              <w:outlineLvl w:val="1"/>
              <w:rPr>
                <w:sz w:val="20"/>
                <w:szCs w:val="20"/>
              </w:rPr>
            </w:pPr>
            <w:r w:rsidRPr="00110381">
              <w:rPr>
                <w:sz w:val="20"/>
                <w:szCs w:val="20"/>
              </w:rPr>
              <w:t>610</w:t>
            </w:r>
          </w:p>
        </w:tc>
        <w:tc>
          <w:tcPr>
            <w:tcW w:w="4086" w:type="dxa"/>
            <w:tcBorders>
              <w:top w:val="nil"/>
              <w:left w:val="nil"/>
              <w:bottom w:val="single" w:sz="4" w:space="0" w:color="auto"/>
              <w:right w:val="single" w:sz="4" w:space="0" w:color="auto"/>
            </w:tcBorders>
            <w:shd w:val="clear" w:color="auto" w:fill="auto"/>
            <w:vAlign w:val="bottom"/>
            <w:hideMark/>
          </w:tcPr>
          <w:p w:rsidR="00D571A4" w:rsidRDefault="00D571A4" w:rsidP="00A94CCA">
            <w:pPr>
              <w:rPr>
                <w:color w:val="000000"/>
                <w:sz w:val="20"/>
                <w:szCs w:val="20"/>
              </w:rPr>
            </w:pPr>
            <w:r>
              <w:rPr>
                <w:color w:val="000000"/>
                <w:sz w:val="20"/>
                <w:szCs w:val="20"/>
              </w:rPr>
              <w:t>Уменьшение прочих остатков денежных средств бюджетов</w:t>
            </w:r>
          </w:p>
        </w:tc>
        <w:tc>
          <w:tcPr>
            <w:tcW w:w="1295"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right"/>
              <w:outlineLvl w:val="2"/>
              <w:rPr>
                <w:sz w:val="20"/>
                <w:szCs w:val="20"/>
              </w:rPr>
            </w:pPr>
            <w:r>
              <w:rPr>
                <w:sz w:val="20"/>
                <w:szCs w:val="20"/>
              </w:rPr>
              <w:t>2 472 894,5</w:t>
            </w:r>
          </w:p>
        </w:tc>
        <w:tc>
          <w:tcPr>
            <w:tcW w:w="1491"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right"/>
              <w:outlineLvl w:val="2"/>
              <w:rPr>
                <w:sz w:val="20"/>
                <w:szCs w:val="20"/>
              </w:rPr>
            </w:pPr>
            <w:r>
              <w:rPr>
                <w:sz w:val="20"/>
                <w:szCs w:val="20"/>
              </w:rPr>
              <w:t>2 384 527,8</w:t>
            </w:r>
          </w:p>
        </w:tc>
      </w:tr>
      <w:tr w:rsidR="00D571A4" w:rsidRPr="00921C30" w:rsidTr="00A94CCA">
        <w:trPr>
          <w:trHeight w:val="20"/>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D571A4" w:rsidRPr="00110381" w:rsidRDefault="00D571A4" w:rsidP="00A94CCA">
            <w:pPr>
              <w:jc w:val="center"/>
              <w:outlineLvl w:val="3"/>
              <w:rPr>
                <w:sz w:val="20"/>
                <w:szCs w:val="20"/>
              </w:rPr>
            </w:pPr>
            <w:r w:rsidRPr="00110381">
              <w:rPr>
                <w:sz w:val="20"/>
                <w:szCs w:val="20"/>
              </w:rPr>
              <w:t>001</w:t>
            </w:r>
          </w:p>
        </w:tc>
        <w:tc>
          <w:tcPr>
            <w:tcW w:w="1945"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center"/>
              <w:outlineLvl w:val="3"/>
              <w:rPr>
                <w:sz w:val="20"/>
                <w:szCs w:val="20"/>
              </w:rPr>
            </w:pPr>
            <w:r w:rsidRPr="00110381">
              <w:rPr>
                <w:sz w:val="20"/>
                <w:szCs w:val="20"/>
              </w:rPr>
              <w:t>01</w:t>
            </w:r>
            <w:r>
              <w:rPr>
                <w:sz w:val="20"/>
                <w:szCs w:val="20"/>
              </w:rPr>
              <w:t xml:space="preserve"> </w:t>
            </w:r>
            <w:r w:rsidRPr="00110381">
              <w:rPr>
                <w:sz w:val="20"/>
                <w:szCs w:val="20"/>
              </w:rPr>
              <w:t>05</w:t>
            </w:r>
            <w:r>
              <w:rPr>
                <w:sz w:val="20"/>
                <w:szCs w:val="20"/>
              </w:rPr>
              <w:t xml:space="preserve"> </w:t>
            </w:r>
            <w:r w:rsidRPr="00110381">
              <w:rPr>
                <w:sz w:val="20"/>
                <w:szCs w:val="20"/>
              </w:rPr>
              <w:t>02</w:t>
            </w:r>
            <w:r>
              <w:rPr>
                <w:sz w:val="20"/>
                <w:szCs w:val="20"/>
              </w:rPr>
              <w:t xml:space="preserve"> </w:t>
            </w:r>
            <w:r w:rsidRPr="00110381">
              <w:rPr>
                <w:sz w:val="20"/>
                <w:szCs w:val="20"/>
              </w:rPr>
              <w:t>01</w:t>
            </w:r>
            <w:r>
              <w:rPr>
                <w:sz w:val="20"/>
                <w:szCs w:val="20"/>
              </w:rPr>
              <w:t xml:space="preserve"> 14 </w:t>
            </w:r>
            <w:r w:rsidRPr="00110381">
              <w:rPr>
                <w:sz w:val="20"/>
                <w:szCs w:val="20"/>
              </w:rPr>
              <w:t>0000</w:t>
            </w:r>
          </w:p>
        </w:tc>
        <w:tc>
          <w:tcPr>
            <w:tcW w:w="720"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center"/>
              <w:outlineLvl w:val="3"/>
              <w:rPr>
                <w:sz w:val="20"/>
                <w:szCs w:val="20"/>
              </w:rPr>
            </w:pPr>
            <w:r w:rsidRPr="00110381">
              <w:rPr>
                <w:sz w:val="20"/>
                <w:szCs w:val="20"/>
              </w:rPr>
              <w:t>610</w:t>
            </w:r>
          </w:p>
        </w:tc>
        <w:tc>
          <w:tcPr>
            <w:tcW w:w="4086" w:type="dxa"/>
            <w:tcBorders>
              <w:top w:val="nil"/>
              <w:left w:val="nil"/>
              <w:bottom w:val="single" w:sz="4" w:space="0" w:color="auto"/>
              <w:right w:val="single" w:sz="4" w:space="0" w:color="auto"/>
            </w:tcBorders>
            <w:shd w:val="clear" w:color="auto" w:fill="auto"/>
            <w:vAlign w:val="bottom"/>
            <w:hideMark/>
          </w:tcPr>
          <w:p w:rsidR="00D571A4" w:rsidRDefault="00D571A4" w:rsidP="00A94CCA">
            <w:pPr>
              <w:rPr>
                <w:color w:val="000000"/>
                <w:sz w:val="20"/>
                <w:szCs w:val="20"/>
              </w:rPr>
            </w:pPr>
            <w:r>
              <w:rPr>
                <w:color w:val="000000"/>
                <w:sz w:val="20"/>
                <w:szCs w:val="20"/>
              </w:rPr>
              <w:t>Уменьшение прочих остатков денежных средств бюджетов муниципальных округов</w:t>
            </w:r>
          </w:p>
        </w:tc>
        <w:tc>
          <w:tcPr>
            <w:tcW w:w="1295"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right"/>
              <w:outlineLvl w:val="2"/>
              <w:rPr>
                <w:sz w:val="20"/>
                <w:szCs w:val="20"/>
              </w:rPr>
            </w:pPr>
            <w:r>
              <w:rPr>
                <w:sz w:val="20"/>
                <w:szCs w:val="20"/>
              </w:rPr>
              <w:t>2 472 894,5</w:t>
            </w:r>
          </w:p>
        </w:tc>
        <w:tc>
          <w:tcPr>
            <w:tcW w:w="1491" w:type="dxa"/>
            <w:tcBorders>
              <w:top w:val="nil"/>
              <w:left w:val="nil"/>
              <w:bottom w:val="single" w:sz="4" w:space="0" w:color="auto"/>
              <w:right w:val="single" w:sz="4" w:space="0" w:color="auto"/>
            </w:tcBorders>
            <w:shd w:val="clear" w:color="auto" w:fill="auto"/>
            <w:vAlign w:val="center"/>
            <w:hideMark/>
          </w:tcPr>
          <w:p w:rsidR="00D571A4" w:rsidRPr="00110381" w:rsidRDefault="00D571A4" w:rsidP="00A94CCA">
            <w:pPr>
              <w:jc w:val="right"/>
              <w:outlineLvl w:val="2"/>
              <w:rPr>
                <w:sz w:val="20"/>
                <w:szCs w:val="20"/>
              </w:rPr>
            </w:pPr>
            <w:r>
              <w:rPr>
                <w:sz w:val="20"/>
                <w:szCs w:val="20"/>
              </w:rPr>
              <w:t>2 384 527,8</w:t>
            </w:r>
          </w:p>
        </w:tc>
      </w:tr>
    </w:tbl>
    <w:p w:rsidR="00D571A4" w:rsidRDefault="00D571A4" w:rsidP="00D571A4"/>
    <w:p w:rsidR="00D571A4" w:rsidRPr="00D731A5" w:rsidRDefault="00D571A4" w:rsidP="00D571A4">
      <w:pPr>
        <w:jc w:val="center"/>
      </w:pPr>
      <w:r>
        <w:t>______________________</w:t>
      </w:r>
    </w:p>
    <w:p w:rsidR="00D571A4" w:rsidRDefault="00D571A4" w:rsidP="00F36EFD">
      <w:pPr>
        <w:jc w:val="center"/>
      </w:pPr>
    </w:p>
    <w:p w:rsidR="00D571A4" w:rsidRDefault="00D571A4" w:rsidP="00F36EFD">
      <w:pPr>
        <w:jc w:val="center"/>
      </w:pPr>
    </w:p>
    <w:p w:rsidR="00D571A4" w:rsidRDefault="00D571A4" w:rsidP="00F36EFD">
      <w:pPr>
        <w:jc w:val="center"/>
      </w:pPr>
    </w:p>
    <w:p w:rsidR="00D571A4" w:rsidRDefault="00D571A4" w:rsidP="00F36EFD">
      <w:pPr>
        <w:jc w:val="center"/>
      </w:pPr>
    </w:p>
    <w:p w:rsidR="00D571A4" w:rsidRDefault="00D571A4" w:rsidP="00F36EFD">
      <w:pPr>
        <w:jc w:val="center"/>
      </w:pPr>
    </w:p>
    <w:p w:rsidR="00D571A4" w:rsidRDefault="00D571A4" w:rsidP="00F36EFD">
      <w:pPr>
        <w:jc w:val="center"/>
      </w:pPr>
    </w:p>
    <w:p w:rsidR="00D571A4" w:rsidRDefault="00D571A4" w:rsidP="00F36EFD">
      <w:pPr>
        <w:jc w:val="center"/>
      </w:pPr>
    </w:p>
    <w:p w:rsidR="00D571A4" w:rsidRDefault="00D571A4" w:rsidP="00F36EFD">
      <w:pPr>
        <w:jc w:val="center"/>
      </w:pPr>
    </w:p>
    <w:p w:rsidR="00D571A4" w:rsidRDefault="00D571A4" w:rsidP="00F36EFD">
      <w:pPr>
        <w:jc w:val="center"/>
      </w:pPr>
    </w:p>
    <w:p w:rsidR="00D571A4" w:rsidRDefault="00D571A4" w:rsidP="00F36EFD">
      <w:pPr>
        <w:jc w:val="center"/>
      </w:pPr>
    </w:p>
    <w:p w:rsidR="00D571A4" w:rsidRDefault="00D571A4" w:rsidP="00F36EFD">
      <w:pPr>
        <w:jc w:val="center"/>
      </w:pPr>
    </w:p>
    <w:p w:rsidR="00D571A4" w:rsidRDefault="00D571A4" w:rsidP="00F36EFD">
      <w:pPr>
        <w:jc w:val="center"/>
      </w:pPr>
    </w:p>
    <w:p w:rsidR="00D571A4" w:rsidRPr="00F36EFD" w:rsidRDefault="00D571A4" w:rsidP="00F36EFD">
      <w:pPr>
        <w:jc w:val="center"/>
      </w:pPr>
    </w:p>
    <w:sectPr w:rsidR="00D571A4" w:rsidRPr="00F36EFD" w:rsidSect="00F36EFD">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3C7" w:rsidRDefault="004C63C7" w:rsidP="00B159FC">
      <w:r>
        <w:separator/>
      </w:r>
    </w:p>
  </w:endnote>
  <w:endnote w:type="continuationSeparator" w:id="0">
    <w:p w:rsidR="004C63C7" w:rsidRDefault="004C63C7" w:rsidP="00B1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3C7" w:rsidRDefault="004C63C7" w:rsidP="00B159FC">
      <w:r>
        <w:separator/>
      </w:r>
    </w:p>
  </w:footnote>
  <w:footnote w:type="continuationSeparator" w:id="0">
    <w:p w:rsidR="004C63C7" w:rsidRDefault="004C63C7" w:rsidP="00B159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7B3"/>
    <w:rsid w:val="0000458F"/>
    <w:rsid w:val="000104C0"/>
    <w:rsid w:val="00011642"/>
    <w:rsid w:val="0001758A"/>
    <w:rsid w:val="00031DFD"/>
    <w:rsid w:val="00043EC5"/>
    <w:rsid w:val="0006716D"/>
    <w:rsid w:val="00070886"/>
    <w:rsid w:val="00074180"/>
    <w:rsid w:val="000756AE"/>
    <w:rsid w:val="000849D4"/>
    <w:rsid w:val="00091503"/>
    <w:rsid w:val="000920C0"/>
    <w:rsid w:val="000A1FCA"/>
    <w:rsid w:val="000B41A5"/>
    <w:rsid w:val="000B7C8A"/>
    <w:rsid w:val="000C3564"/>
    <w:rsid w:val="000E1682"/>
    <w:rsid w:val="000E6706"/>
    <w:rsid w:val="00107B0A"/>
    <w:rsid w:val="001106B5"/>
    <w:rsid w:val="00123A07"/>
    <w:rsid w:val="00127397"/>
    <w:rsid w:val="001460EE"/>
    <w:rsid w:val="001606E1"/>
    <w:rsid w:val="0016234B"/>
    <w:rsid w:val="00171517"/>
    <w:rsid w:val="00194BA1"/>
    <w:rsid w:val="00194FB8"/>
    <w:rsid w:val="00195A4E"/>
    <w:rsid w:val="001962A5"/>
    <w:rsid w:val="001A0572"/>
    <w:rsid w:val="001A1431"/>
    <w:rsid w:val="001A1F40"/>
    <w:rsid w:val="001A36DB"/>
    <w:rsid w:val="001A4D27"/>
    <w:rsid w:val="001B7478"/>
    <w:rsid w:val="001C07E2"/>
    <w:rsid w:val="001E66FB"/>
    <w:rsid w:val="001F7A9F"/>
    <w:rsid w:val="00202109"/>
    <w:rsid w:val="00214067"/>
    <w:rsid w:val="002176A9"/>
    <w:rsid w:val="00217D60"/>
    <w:rsid w:val="00241105"/>
    <w:rsid w:val="00244E39"/>
    <w:rsid w:val="00257E02"/>
    <w:rsid w:val="00263AEC"/>
    <w:rsid w:val="00267115"/>
    <w:rsid w:val="0027499A"/>
    <w:rsid w:val="0027778C"/>
    <w:rsid w:val="0027792B"/>
    <w:rsid w:val="00277A1D"/>
    <w:rsid w:val="002901DA"/>
    <w:rsid w:val="00297984"/>
    <w:rsid w:val="002A2584"/>
    <w:rsid w:val="002A7FDF"/>
    <w:rsid w:val="002C0789"/>
    <w:rsid w:val="002E1C92"/>
    <w:rsid w:val="002E75BC"/>
    <w:rsid w:val="002F1243"/>
    <w:rsid w:val="002F170D"/>
    <w:rsid w:val="002F4AB8"/>
    <w:rsid w:val="00325CD6"/>
    <w:rsid w:val="00340DF5"/>
    <w:rsid w:val="00364985"/>
    <w:rsid w:val="0037296E"/>
    <w:rsid w:val="00380E3E"/>
    <w:rsid w:val="00384750"/>
    <w:rsid w:val="003870A9"/>
    <w:rsid w:val="003A0B92"/>
    <w:rsid w:val="003A456C"/>
    <w:rsid w:val="003A6926"/>
    <w:rsid w:val="003C2AFF"/>
    <w:rsid w:val="003D11C6"/>
    <w:rsid w:val="003D130D"/>
    <w:rsid w:val="003E7C97"/>
    <w:rsid w:val="00406B49"/>
    <w:rsid w:val="00415A11"/>
    <w:rsid w:val="00417E14"/>
    <w:rsid w:val="004243BD"/>
    <w:rsid w:val="004340BB"/>
    <w:rsid w:val="00467A44"/>
    <w:rsid w:val="00470E0F"/>
    <w:rsid w:val="00474281"/>
    <w:rsid w:val="00475C07"/>
    <w:rsid w:val="0047641B"/>
    <w:rsid w:val="00477419"/>
    <w:rsid w:val="004932F3"/>
    <w:rsid w:val="004A3F1D"/>
    <w:rsid w:val="004B2355"/>
    <w:rsid w:val="004C63C7"/>
    <w:rsid w:val="004D5C8E"/>
    <w:rsid w:val="004F5186"/>
    <w:rsid w:val="004F7ACC"/>
    <w:rsid w:val="005042EA"/>
    <w:rsid w:val="00510267"/>
    <w:rsid w:val="00512E1D"/>
    <w:rsid w:val="00512EBB"/>
    <w:rsid w:val="00513259"/>
    <w:rsid w:val="00514B9F"/>
    <w:rsid w:val="005170F7"/>
    <w:rsid w:val="00520A25"/>
    <w:rsid w:val="005234B8"/>
    <w:rsid w:val="00532467"/>
    <w:rsid w:val="005324D5"/>
    <w:rsid w:val="00547BBA"/>
    <w:rsid w:val="00554F30"/>
    <w:rsid w:val="00556BD5"/>
    <w:rsid w:val="00557DC1"/>
    <w:rsid w:val="005658F7"/>
    <w:rsid w:val="005802C8"/>
    <w:rsid w:val="00592320"/>
    <w:rsid w:val="005B26DD"/>
    <w:rsid w:val="005B42ED"/>
    <w:rsid w:val="005C1AF2"/>
    <w:rsid w:val="005F2463"/>
    <w:rsid w:val="006031A6"/>
    <w:rsid w:val="006035FF"/>
    <w:rsid w:val="00605045"/>
    <w:rsid w:val="00636590"/>
    <w:rsid w:val="006450B6"/>
    <w:rsid w:val="00651ECB"/>
    <w:rsid w:val="00652BF8"/>
    <w:rsid w:val="0065606A"/>
    <w:rsid w:val="006657DF"/>
    <w:rsid w:val="006716E5"/>
    <w:rsid w:val="006732DE"/>
    <w:rsid w:val="00683BF2"/>
    <w:rsid w:val="00691FC2"/>
    <w:rsid w:val="00694CC8"/>
    <w:rsid w:val="00694E5C"/>
    <w:rsid w:val="00695282"/>
    <w:rsid w:val="006A4BAF"/>
    <w:rsid w:val="006B6413"/>
    <w:rsid w:val="006C36B9"/>
    <w:rsid w:val="006C3957"/>
    <w:rsid w:val="006C68A2"/>
    <w:rsid w:val="006E1F96"/>
    <w:rsid w:val="006E43F6"/>
    <w:rsid w:val="006E5FC5"/>
    <w:rsid w:val="006F1AA8"/>
    <w:rsid w:val="006F3A6F"/>
    <w:rsid w:val="006F3CD5"/>
    <w:rsid w:val="00711CEF"/>
    <w:rsid w:val="007149A5"/>
    <w:rsid w:val="00723103"/>
    <w:rsid w:val="007262B3"/>
    <w:rsid w:val="00727264"/>
    <w:rsid w:val="00735A9F"/>
    <w:rsid w:val="00745B97"/>
    <w:rsid w:val="00750DB2"/>
    <w:rsid w:val="00750EDC"/>
    <w:rsid w:val="00752D63"/>
    <w:rsid w:val="00754B24"/>
    <w:rsid w:val="00761F47"/>
    <w:rsid w:val="00772D0C"/>
    <w:rsid w:val="00777A67"/>
    <w:rsid w:val="00784130"/>
    <w:rsid w:val="007941C9"/>
    <w:rsid w:val="00795C54"/>
    <w:rsid w:val="007A619A"/>
    <w:rsid w:val="007A7F44"/>
    <w:rsid w:val="007B5318"/>
    <w:rsid w:val="007B5A21"/>
    <w:rsid w:val="007C0470"/>
    <w:rsid w:val="007C07AE"/>
    <w:rsid w:val="007C1918"/>
    <w:rsid w:val="007C3DFC"/>
    <w:rsid w:val="007C6163"/>
    <w:rsid w:val="007D2947"/>
    <w:rsid w:val="007D3D3C"/>
    <w:rsid w:val="007E1D7E"/>
    <w:rsid w:val="007E3B86"/>
    <w:rsid w:val="007F08AC"/>
    <w:rsid w:val="007F2890"/>
    <w:rsid w:val="00804B37"/>
    <w:rsid w:val="00807517"/>
    <w:rsid w:val="00810F74"/>
    <w:rsid w:val="00816E45"/>
    <w:rsid w:val="00821F5A"/>
    <w:rsid w:val="00837EC5"/>
    <w:rsid w:val="00840BB8"/>
    <w:rsid w:val="008563A1"/>
    <w:rsid w:val="00867D2D"/>
    <w:rsid w:val="00872CF5"/>
    <w:rsid w:val="0087680B"/>
    <w:rsid w:val="00890383"/>
    <w:rsid w:val="00897238"/>
    <w:rsid w:val="008A6372"/>
    <w:rsid w:val="008A6A0C"/>
    <w:rsid w:val="008A6EDB"/>
    <w:rsid w:val="008B01C9"/>
    <w:rsid w:val="008B7CA1"/>
    <w:rsid w:val="008D172B"/>
    <w:rsid w:val="008E197E"/>
    <w:rsid w:val="008F6A98"/>
    <w:rsid w:val="008F77C8"/>
    <w:rsid w:val="00904C0F"/>
    <w:rsid w:val="00906FDA"/>
    <w:rsid w:val="00907456"/>
    <w:rsid w:val="009126B8"/>
    <w:rsid w:val="009455E7"/>
    <w:rsid w:val="00952B95"/>
    <w:rsid w:val="009536DC"/>
    <w:rsid w:val="009656AA"/>
    <w:rsid w:val="00984472"/>
    <w:rsid w:val="0098552E"/>
    <w:rsid w:val="0098681E"/>
    <w:rsid w:val="009875FC"/>
    <w:rsid w:val="00987A38"/>
    <w:rsid w:val="00991D55"/>
    <w:rsid w:val="009B3EFD"/>
    <w:rsid w:val="009C251C"/>
    <w:rsid w:val="009E1E61"/>
    <w:rsid w:val="00A16DED"/>
    <w:rsid w:val="00A23A09"/>
    <w:rsid w:val="00A4537F"/>
    <w:rsid w:val="00A50D25"/>
    <w:rsid w:val="00A8076E"/>
    <w:rsid w:val="00AB1A48"/>
    <w:rsid w:val="00AC52CC"/>
    <w:rsid w:val="00AC7EE2"/>
    <w:rsid w:val="00AD0963"/>
    <w:rsid w:val="00AD09A3"/>
    <w:rsid w:val="00AD2F98"/>
    <w:rsid w:val="00AD425B"/>
    <w:rsid w:val="00AE0819"/>
    <w:rsid w:val="00AE4F84"/>
    <w:rsid w:val="00B159FC"/>
    <w:rsid w:val="00B17654"/>
    <w:rsid w:val="00B17CF4"/>
    <w:rsid w:val="00B218EC"/>
    <w:rsid w:val="00B22A47"/>
    <w:rsid w:val="00B238C1"/>
    <w:rsid w:val="00B44545"/>
    <w:rsid w:val="00B528E5"/>
    <w:rsid w:val="00B71244"/>
    <w:rsid w:val="00B75EA9"/>
    <w:rsid w:val="00B80163"/>
    <w:rsid w:val="00B94BB7"/>
    <w:rsid w:val="00BA6CAF"/>
    <w:rsid w:val="00BB5008"/>
    <w:rsid w:val="00BC0320"/>
    <w:rsid w:val="00BC10CC"/>
    <w:rsid w:val="00BD6BD6"/>
    <w:rsid w:val="00BF7BC2"/>
    <w:rsid w:val="00C0209E"/>
    <w:rsid w:val="00C02196"/>
    <w:rsid w:val="00C04750"/>
    <w:rsid w:val="00C20B85"/>
    <w:rsid w:val="00C273D9"/>
    <w:rsid w:val="00C31457"/>
    <w:rsid w:val="00C379F5"/>
    <w:rsid w:val="00C50EEC"/>
    <w:rsid w:val="00C52180"/>
    <w:rsid w:val="00C862FE"/>
    <w:rsid w:val="00C91F1F"/>
    <w:rsid w:val="00CB0080"/>
    <w:rsid w:val="00CB10E7"/>
    <w:rsid w:val="00CB715A"/>
    <w:rsid w:val="00CD6C0D"/>
    <w:rsid w:val="00CE0C0D"/>
    <w:rsid w:val="00CF1622"/>
    <w:rsid w:val="00CF577C"/>
    <w:rsid w:val="00D01B1A"/>
    <w:rsid w:val="00D111AE"/>
    <w:rsid w:val="00D26F1C"/>
    <w:rsid w:val="00D27623"/>
    <w:rsid w:val="00D4740B"/>
    <w:rsid w:val="00D571A4"/>
    <w:rsid w:val="00D71737"/>
    <w:rsid w:val="00D73247"/>
    <w:rsid w:val="00D77F08"/>
    <w:rsid w:val="00D806A7"/>
    <w:rsid w:val="00DA2664"/>
    <w:rsid w:val="00DA6B8D"/>
    <w:rsid w:val="00DB4697"/>
    <w:rsid w:val="00DB6E84"/>
    <w:rsid w:val="00DB7D81"/>
    <w:rsid w:val="00DC3D99"/>
    <w:rsid w:val="00DC4C21"/>
    <w:rsid w:val="00DD27CC"/>
    <w:rsid w:val="00DD2F48"/>
    <w:rsid w:val="00DE7119"/>
    <w:rsid w:val="00DF27B3"/>
    <w:rsid w:val="00E01DA6"/>
    <w:rsid w:val="00E05451"/>
    <w:rsid w:val="00E06D87"/>
    <w:rsid w:val="00E128C7"/>
    <w:rsid w:val="00E15A6D"/>
    <w:rsid w:val="00E4288E"/>
    <w:rsid w:val="00E54225"/>
    <w:rsid w:val="00E54DF2"/>
    <w:rsid w:val="00E66874"/>
    <w:rsid w:val="00E76054"/>
    <w:rsid w:val="00E87CD8"/>
    <w:rsid w:val="00E9400F"/>
    <w:rsid w:val="00EA7039"/>
    <w:rsid w:val="00EB3C03"/>
    <w:rsid w:val="00EB43E8"/>
    <w:rsid w:val="00ED38FE"/>
    <w:rsid w:val="00F17AA0"/>
    <w:rsid w:val="00F23A06"/>
    <w:rsid w:val="00F30B0C"/>
    <w:rsid w:val="00F36EFD"/>
    <w:rsid w:val="00F371F0"/>
    <w:rsid w:val="00F45E72"/>
    <w:rsid w:val="00F556B6"/>
    <w:rsid w:val="00F643F0"/>
    <w:rsid w:val="00F73BBA"/>
    <w:rsid w:val="00F94D24"/>
    <w:rsid w:val="00F97966"/>
    <w:rsid w:val="00FA12C7"/>
    <w:rsid w:val="00FA3758"/>
    <w:rsid w:val="00FA4E11"/>
    <w:rsid w:val="00FB7674"/>
    <w:rsid w:val="00FC01FE"/>
    <w:rsid w:val="00FE5D1F"/>
    <w:rsid w:val="00FF1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09C6B"/>
  <w15:chartTrackingRefBased/>
  <w15:docId w15:val="{1F0343EC-30B7-4AE7-987E-13ACC72A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F27B3"/>
    <w:rPr>
      <w:sz w:val="24"/>
      <w:szCs w:val="24"/>
    </w:rPr>
  </w:style>
  <w:style w:type="paragraph" w:styleId="1">
    <w:name w:val="heading 1"/>
    <w:basedOn w:val="a"/>
    <w:next w:val="a"/>
    <w:qFormat/>
    <w:rsid w:val="00DF27B3"/>
    <w:pPr>
      <w:keepNext/>
      <w:jc w:val="center"/>
      <w:outlineLvl w:val="0"/>
    </w:pPr>
    <w:rPr>
      <w:rFonts w:ascii="Arial" w:hAnsi="Arial"/>
      <w:b/>
      <w:sz w:val="30"/>
      <w:szCs w:val="20"/>
    </w:rPr>
  </w:style>
  <w:style w:type="paragraph" w:styleId="2">
    <w:name w:val="heading 2"/>
    <w:basedOn w:val="a"/>
    <w:next w:val="a"/>
    <w:qFormat/>
    <w:rsid w:val="00DF27B3"/>
    <w:pPr>
      <w:keepNext/>
      <w:pBdr>
        <w:bottom w:val="single" w:sz="4" w:space="4" w:color="auto"/>
      </w:pBdr>
      <w:jc w:val="center"/>
      <w:outlineLvl w:val="1"/>
    </w:pPr>
    <w:rPr>
      <w:b/>
      <w:sz w:val="42"/>
      <w:szCs w:val="20"/>
    </w:rPr>
  </w:style>
  <w:style w:type="paragraph" w:styleId="3">
    <w:name w:val="heading 3"/>
    <w:basedOn w:val="a"/>
    <w:next w:val="a"/>
    <w:link w:val="30"/>
    <w:qFormat/>
    <w:rsid w:val="00DF27B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FDA"/>
    <w:rPr>
      <w:rFonts w:ascii="Arial" w:hAnsi="Arial" w:cs="Arial"/>
      <w:b/>
      <w:bCs/>
      <w:sz w:val="26"/>
      <w:szCs w:val="26"/>
    </w:rPr>
  </w:style>
  <w:style w:type="paragraph" w:customStyle="1" w:styleId="ConsPlusTitle">
    <w:name w:val="ConsPlusTitle"/>
    <w:rsid w:val="00DF27B3"/>
    <w:pPr>
      <w:widowControl w:val="0"/>
      <w:autoSpaceDE w:val="0"/>
      <w:autoSpaceDN w:val="0"/>
      <w:adjustRightInd w:val="0"/>
    </w:pPr>
    <w:rPr>
      <w:b/>
      <w:bCs/>
      <w:sz w:val="24"/>
      <w:szCs w:val="24"/>
    </w:rPr>
  </w:style>
  <w:style w:type="paragraph" w:styleId="a3">
    <w:name w:val="Body Text"/>
    <w:basedOn w:val="a"/>
    <w:link w:val="a4"/>
    <w:rsid w:val="00DF27B3"/>
    <w:pPr>
      <w:ind w:right="4818"/>
      <w:jc w:val="both"/>
    </w:pPr>
    <w:rPr>
      <w:sz w:val="26"/>
      <w:szCs w:val="20"/>
    </w:rPr>
  </w:style>
  <w:style w:type="character" w:customStyle="1" w:styleId="a4">
    <w:name w:val="Основной текст Знак"/>
    <w:basedOn w:val="a0"/>
    <w:link w:val="a3"/>
    <w:rsid w:val="00906FDA"/>
    <w:rPr>
      <w:sz w:val="26"/>
    </w:rPr>
  </w:style>
  <w:style w:type="paragraph" w:customStyle="1" w:styleId="ConsPlusNormal">
    <w:name w:val="ConsPlusNormal"/>
    <w:rsid w:val="00217D60"/>
    <w:pPr>
      <w:widowControl w:val="0"/>
      <w:autoSpaceDE w:val="0"/>
      <w:autoSpaceDN w:val="0"/>
      <w:adjustRightInd w:val="0"/>
      <w:ind w:firstLine="720"/>
    </w:pPr>
    <w:rPr>
      <w:rFonts w:ascii="Arial" w:hAnsi="Arial" w:cs="Arial"/>
    </w:rPr>
  </w:style>
  <w:style w:type="paragraph" w:customStyle="1" w:styleId="Eiiey">
    <w:name w:val="Eiiey"/>
    <w:basedOn w:val="a"/>
    <w:rsid w:val="0006716D"/>
    <w:pPr>
      <w:overflowPunct w:val="0"/>
      <w:autoSpaceDE w:val="0"/>
      <w:autoSpaceDN w:val="0"/>
      <w:adjustRightInd w:val="0"/>
      <w:spacing w:before="240"/>
      <w:ind w:left="547" w:hanging="547"/>
    </w:pPr>
    <w:rPr>
      <w:rFonts w:ascii="Courier New" w:hAnsi="Courier New" w:cs="Courier New"/>
    </w:rPr>
  </w:style>
  <w:style w:type="paragraph" w:customStyle="1" w:styleId="ConsNormal">
    <w:name w:val="ConsNormal"/>
    <w:uiPriority w:val="99"/>
    <w:rsid w:val="0006716D"/>
    <w:pPr>
      <w:autoSpaceDE w:val="0"/>
      <w:autoSpaceDN w:val="0"/>
      <w:ind w:firstLine="720"/>
    </w:pPr>
    <w:rPr>
      <w:rFonts w:ascii="Arial" w:hAnsi="Arial" w:cs="Arial"/>
    </w:rPr>
  </w:style>
  <w:style w:type="paragraph" w:styleId="a5">
    <w:name w:val="header"/>
    <w:basedOn w:val="a"/>
    <w:link w:val="a6"/>
    <w:rsid w:val="00B159FC"/>
    <w:pPr>
      <w:tabs>
        <w:tab w:val="center" w:pos="4677"/>
        <w:tab w:val="right" w:pos="9355"/>
      </w:tabs>
    </w:pPr>
  </w:style>
  <w:style w:type="character" w:customStyle="1" w:styleId="a6">
    <w:name w:val="Верхний колонтитул Знак"/>
    <w:basedOn w:val="a0"/>
    <w:link w:val="a5"/>
    <w:rsid w:val="00B159FC"/>
    <w:rPr>
      <w:sz w:val="24"/>
      <w:szCs w:val="24"/>
    </w:rPr>
  </w:style>
  <w:style w:type="paragraph" w:styleId="a7">
    <w:name w:val="footer"/>
    <w:basedOn w:val="a"/>
    <w:link w:val="a8"/>
    <w:rsid w:val="00B159FC"/>
    <w:pPr>
      <w:tabs>
        <w:tab w:val="center" w:pos="4677"/>
        <w:tab w:val="right" w:pos="9355"/>
      </w:tabs>
    </w:pPr>
  </w:style>
  <w:style w:type="character" w:customStyle="1" w:styleId="a8">
    <w:name w:val="Нижний колонтитул Знак"/>
    <w:basedOn w:val="a0"/>
    <w:link w:val="a7"/>
    <w:rsid w:val="00B159FC"/>
    <w:rPr>
      <w:sz w:val="24"/>
      <w:szCs w:val="24"/>
    </w:rPr>
  </w:style>
  <w:style w:type="paragraph" w:styleId="a9">
    <w:name w:val="Balloon Text"/>
    <w:basedOn w:val="a"/>
    <w:link w:val="aa"/>
    <w:rsid w:val="00AD425B"/>
    <w:rPr>
      <w:rFonts w:ascii="Segoe UI" w:hAnsi="Segoe UI" w:cs="Segoe UI"/>
      <w:sz w:val="18"/>
      <w:szCs w:val="18"/>
    </w:rPr>
  </w:style>
  <w:style w:type="character" w:customStyle="1" w:styleId="aa">
    <w:name w:val="Текст выноски Знак"/>
    <w:basedOn w:val="a0"/>
    <w:link w:val="a9"/>
    <w:rsid w:val="00AD425B"/>
    <w:rPr>
      <w:rFonts w:ascii="Segoe UI" w:hAnsi="Segoe UI" w:cs="Segoe UI"/>
      <w:sz w:val="18"/>
      <w:szCs w:val="18"/>
    </w:rPr>
  </w:style>
  <w:style w:type="character" w:styleId="ab">
    <w:name w:val="Hyperlink"/>
    <w:basedOn w:val="a0"/>
    <w:rsid w:val="004764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95519">
      <w:bodyDiv w:val="1"/>
      <w:marLeft w:val="0"/>
      <w:marRight w:val="0"/>
      <w:marTop w:val="0"/>
      <w:marBottom w:val="0"/>
      <w:divBdr>
        <w:top w:val="none" w:sz="0" w:space="0" w:color="auto"/>
        <w:left w:val="none" w:sz="0" w:space="0" w:color="auto"/>
        <w:bottom w:val="none" w:sz="0" w:space="0" w:color="auto"/>
        <w:right w:val="none" w:sz="0" w:space="0" w:color="auto"/>
      </w:divBdr>
    </w:div>
    <w:div w:id="111058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291512FF493E80242BEABA49D3A9683A38DC96B5D69293DD7D4E4C44082EC56ED9AB451957D66BC4E747t2j1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user\Desktop\&#1052;&#1086;&#1080;%20&#1076;&#1086;&#1082;&#1091;&#1084;&#1077;&#1085;&#1090;&#1099;\&#1057;&#1054;&#1042;&#1045;&#1058;%20&#1044;&#1045;&#1055;&#1059;&#1058;&#1040;&#1058;&#1054;&#1042;\&#1047;&#1072;&#1089;&#1077;&#1076;&#1072;&#1085;&#1080;&#1103;%20&#1057;&#1086;&#1074;&#1077;&#1090;&#1072;%20&#1076;&#1077;&#1087;&#1091;&#1090;&#1072;&#1090;&#1086;&#1074;\2.%20&#1042;&#1090;&#1086;&#1088;&#1086;&#1081;%20&#1089;&#1086;&#1079;&#1099;&#1074;\2026\&#1040;&#1088;&#1093;&#1080;&#1074;&#1099;\2012\&#1048;&#1079;&#1084;&#1077;&#1085;&#1077;&#1085;&#1080;&#1103;%20&#1073;&#1102;&#1076;&#1078;&#1077;&#1090;&#1072;%20&#1085;&#1072;%202012&#1075;&#1086;&#1076;\9%20&#1084;&#1077;&#1089;&#1103;&#1094;&#1077;&#1074;\&#1044;&#1086;&#1082;&#1091;&#1084;&#1077;&#1085;&#1090;%20Microsoft%20&#1087;&#1088;&#1080;3.doc" TargetMode="External"/><Relationship Id="rId5" Type="http://schemas.openxmlformats.org/officeDocument/2006/relationships/footnotes" Target="footnotes.xml"/><Relationship Id="rId10" Type="http://schemas.openxmlformats.org/officeDocument/2006/relationships/hyperlink" Target="file:///C:\Users\user\Desktop\&#1052;&#1086;&#1080;%20&#1076;&#1086;&#1082;&#1091;&#1084;&#1077;&#1085;&#1090;&#1099;\&#1057;&#1054;&#1042;&#1045;&#1058;%20&#1044;&#1045;&#1055;&#1059;&#1058;&#1040;&#1058;&#1054;&#1042;\&#1047;&#1072;&#1089;&#1077;&#1076;&#1072;&#1085;&#1080;&#1103;%20&#1057;&#1086;&#1074;&#1077;&#1090;&#1072;%20&#1076;&#1077;&#1087;&#1091;&#1090;&#1072;&#1090;&#1086;&#1074;\2.%20&#1042;&#1090;&#1086;&#1088;&#1086;&#1081;%20&#1089;&#1086;&#1079;&#1099;&#1074;\2026\6.%20&#1057;&#1044;%2022.04.2026\&#1054;&#1090;&#1095;&#1077;&#1090;%20&#1079;&#1072;%201%20&#1082;&#1074;\&#1055;&#1088;&#1080;&#1083;&#1086;&#1078;&#1077;&#1085;&#1080;&#1077;%204.doc" TargetMode="External"/><Relationship Id="rId4" Type="http://schemas.openxmlformats.org/officeDocument/2006/relationships/webSettings" Target="webSettings.xml"/><Relationship Id="rId9" Type="http://schemas.openxmlformats.org/officeDocument/2006/relationships/hyperlink" Target="consultantplus://offline/ref=0B291512FF493E80242BEABA49D3A9683A38DC96B5D69091DF7D4E4C44082EC5t6j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05844-C624-4AF6-91C9-28C1E3779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130</Pages>
  <Words>30736</Words>
  <Characters>175201</Characters>
  <Application>Microsoft Office Word</Application>
  <DocSecurity>0</DocSecurity>
  <Lines>1460</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205526</CharactersWithSpaces>
  <SharedDoc>false</SharedDoc>
  <HLinks>
    <vt:vector size="36" baseType="variant">
      <vt:variant>
        <vt:i4>5242885</vt:i4>
      </vt:variant>
      <vt:variant>
        <vt:i4>15</vt:i4>
      </vt:variant>
      <vt:variant>
        <vt:i4>0</vt:i4>
      </vt:variant>
      <vt:variant>
        <vt:i4>5</vt:i4>
      </vt:variant>
      <vt:variant>
        <vt:lpwstr/>
      </vt:variant>
      <vt:variant>
        <vt:lpwstr>Par11565</vt:lpwstr>
      </vt:variant>
      <vt:variant>
        <vt:i4>7012411</vt:i4>
      </vt:variant>
      <vt:variant>
        <vt:i4>12</vt:i4>
      </vt:variant>
      <vt:variant>
        <vt:i4>0</vt:i4>
      </vt:variant>
      <vt:variant>
        <vt:i4>5</vt:i4>
      </vt:variant>
      <vt:variant>
        <vt:lpwstr/>
      </vt:variant>
      <vt:variant>
        <vt:lpwstr>Par3998</vt:lpwstr>
      </vt:variant>
      <vt:variant>
        <vt:i4>6488113</vt:i4>
      </vt:variant>
      <vt:variant>
        <vt:i4>9</vt:i4>
      </vt:variant>
      <vt:variant>
        <vt:i4>0</vt:i4>
      </vt:variant>
      <vt:variant>
        <vt:i4>5</vt:i4>
      </vt:variant>
      <vt:variant>
        <vt:lpwstr/>
      </vt:variant>
      <vt:variant>
        <vt:lpwstr>Par4361</vt:lpwstr>
      </vt:variant>
      <vt:variant>
        <vt:i4>6291514</vt:i4>
      </vt:variant>
      <vt:variant>
        <vt:i4>6</vt:i4>
      </vt:variant>
      <vt:variant>
        <vt:i4>0</vt:i4>
      </vt:variant>
      <vt:variant>
        <vt:i4>5</vt:i4>
      </vt:variant>
      <vt:variant>
        <vt:lpwstr/>
      </vt:variant>
      <vt:variant>
        <vt:lpwstr>Par1805</vt:lpwstr>
      </vt:variant>
      <vt:variant>
        <vt:i4>3539055</vt:i4>
      </vt:variant>
      <vt:variant>
        <vt:i4>3</vt:i4>
      </vt:variant>
      <vt:variant>
        <vt:i4>0</vt:i4>
      </vt:variant>
      <vt:variant>
        <vt:i4>5</vt:i4>
      </vt:variant>
      <vt:variant>
        <vt:lpwstr>consultantplus://offline/ref=0B291512FF493E80242BEABA49D3A9683A38DC96B5D69091DF7D4E4C44082EC5t6jEJ</vt:lpwstr>
      </vt:variant>
      <vt:variant>
        <vt:lpwstr/>
      </vt:variant>
      <vt:variant>
        <vt:i4>5570648</vt:i4>
      </vt:variant>
      <vt:variant>
        <vt:i4>0</vt:i4>
      </vt:variant>
      <vt:variant>
        <vt:i4>0</vt:i4>
      </vt:variant>
      <vt:variant>
        <vt:i4>5</vt:i4>
      </vt:variant>
      <vt:variant>
        <vt:lpwstr>consultantplus://offline/ref=0B291512FF493E80242BEABA49D3A9683A38DC96B5D69293DD7D4E4C44082EC56ED9AB451957D66BC4E747t2j1J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cp:lastModifiedBy>user</cp:lastModifiedBy>
  <cp:revision>73</cp:revision>
  <cp:lastPrinted>2026-04-09T12:22:00Z</cp:lastPrinted>
  <dcterms:created xsi:type="dcterms:W3CDTF">2026-03-12T12:29:00Z</dcterms:created>
  <dcterms:modified xsi:type="dcterms:W3CDTF">2026-04-23T13:48:00Z</dcterms:modified>
</cp:coreProperties>
</file>