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6E0D6" w14:textId="77777777" w:rsidR="00381304" w:rsidRDefault="00A644F9">
      <w:pPr>
        <w:spacing w:after="36" w:line="259" w:lineRule="auto"/>
        <w:ind w:left="0" w:right="1" w:firstLine="0"/>
        <w:jc w:val="center"/>
      </w:pPr>
      <w:r>
        <w:rPr>
          <w:noProof/>
        </w:rPr>
        <w:drawing>
          <wp:inline distT="0" distB="0" distL="0" distR="0" wp14:anchorId="792C9994" wp14:editId="3F0CCDAF">
            <wp:extent cx="542544" cy="667512"/>
            <wp:effectExtent l="0" t="0" r="0" b="0"/>
            <wp:docPr id="140" name="Picture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2544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A5C2823" w14:textId="77777777" w:rsidR="00381304" w:rsidRDefault="00A644F9">
      <w:pPr>
        <w:spacing w:after="0" w:line="259" w:lineRule="auto"/>
        <w:ind w:left="0" w:right="63" w:firstLine="0"/>
        <w:jc w:val="center"/>
      </w:pPr>
      <w:r>
        <w:rPr>
          <w:b/>
          <w:sz w:val="36"/>
        </w:rPr>
        <w:t xml:space="preserve">Администрация  </w:t>
      </w:r>
    </w:p>
    <w:p w14:paraId="6C7CC1F8" w14:textId="77777777" w:rsidR="00381304" w:rsidRDefault="00A644F9">
      <w:pPr>
        <w:spacing w:after="0" w:line="259" w:lineRule="auto"/>
        <w:ind w:left="1860"/>
        <w:jc w:val="left"/>
      </w:pPr>
      <w:r>
        <w:rPr>
          <w:b/>
          <w:sz w:val="36"/>
        </w:rPr>
        <w:t xml:space="preserve">Лысковского муниципального округа </w:t>
      </w:r>
    </w:p>
    <w:p w14:paraId="092A3F95" w14:textId="77777777" w:rsidR="00381304" w:rsidRDefault="00A644F9">
      <w:pPr>
        <w:spacing w:after="0" w:line="259" w:lineRule="auto"/>
        <w:ind w:left="3023"/>
        <w:jc w:val="left"/>
      </w:pPr>
      <w:r>
        <w:rPr>
          <w:b/>
          <w:sz w:val="36"/>
        </w:rPr>
        <w:t xml:space="preserve">Нижегородской области </w:t>
      </w:r>
    </w:p>
    <w:p w14:paraId="34D5ED9A" w14:textId="77777777" w:rsidR="00381304" w:rsidRDefault="00A644F9">
      <w:pPr>
        <w:spacing w:after="85" w:line="259" w:lineRule="auto"/>
        <w:ind w:left="8" w:firstLine="0"/>
        <w:jc w:val="center"/>
      </w:pPr>
      <w:r>
        <w:rPr>
          <w:sz w:val="28"/>
        </w:rPr>
        <w:t xml:space="preserve"> </w:t>
      </w:r>
    </w:p>
    <w:p w14:paraId="0E0908D0" w14:textId="77777777" w:rsidR="00381304" w:rsidRDefault="00A644F9">
      <w:pPr>
        <w:spacing w:after="0" w:line="259" w:lineRule="auto"/>
        <w:ind w:left="2607" w:firstLine="0"/>
        <w:jc w:val="left"/>
      </w:pPr>
      <w:r>
        <w:rPr>
          <w:sz w:val="40"/>
        </w:rPr>
        <w:t xml:space="preserve">П О С Т А Н О В Л Е Н И Е </w:t>
      </w:r>
    </w:p>
    <w:p w14:paraId="0BA3BB34" w14:textId="77777777" w:rsidR="00381304" w:rsidRDefault="00A644F9">
      <w:pPr>
        <w:spacing w:after="0" w:line="259" w:lineRule="auto"/>
        <w:ind w:left="2539" w:firstLine="0"/>
        <w:jc w:val="center"/>
      </w:pPr>
      <w:r>
        <w:rPr>
          <w:sz w:val="40"/>
        </w:rPr>
        <w:t xml:space="preserve">                          </w:t>
      </w:r>
    </w:p>
    <w:p w14:paraId="235170BD" w14:textId="77777777" w:rsidR="00381304" w:rsidRDefault="00A644F9">
      <w:pPr>
        <w:ind w:left="21" w:right="53"/>
      </w:pPr>
      <w:r>
        <w:t xml:space="preserve"> _____________                                                                                                           № _____________ </w:t>
      </w:r>
    </w:p>
    <w:p w14:paraId="065EDB01" w14:textId="77777777" w:rsidR="00381304" w:rsidRDefault="00A644F9">
      <w:pPr>
        <w:spacing w:after="0" w:line="259" w:lineRule="auto"/>
        <w:ind w:left="0" w:firstLine="0"/>
        <w:jc w:val="left"/>
      </w:pPr>
      <w:r>
        <w:t xml:space="preserve"> </w:t>
      </w:r>
    </w:p>
    <w:p w14:paraId="00046EC3" w14:textId="77777777" w:rsidR="00381304" w:rsidRDefault="00A644F9">
      <w:pPr>
        <w:spacing w:after="14" w:line="259" w:lineRule="auto"/>
        <w:ind w:left="0" w:right="2" w:firstLine="0"/>
        <w:jc w:val="center"/>
      </w:pPr>
      <w:r>
        <w:rPr>
          <w:b/>
        </w:rPr>
        <w:t xml:space="preserve"> </w:t>
      </w:r>
    </w:p>
    <w:p w14:paraId="4519E790" w14:textId="1E09C63C" w:rsidR="00381304" w:rsidRDefault="00A644F9" w:rsidP="00B97362">
      <w:pPr>
        <w:spacing w:after="0"/>
        <w:ind w:left="1723" w:right="1505" w:hanging="146"/>
        <w:jc w:val="center"/>
      </w:pPr>
      <w:r>
        <w:rPr>
          <w:b/>
          <w:sz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3E00E8">
        <w:rPr>
          <w:b/>
          <w:sz w:val="28"/>
        </w:rPr>
        <w:t>5</w:t>
      </w:r>
      <w:r>
        <w:rPr>
          <w:b/>
          <w:sz w:val="28"/>
        </w:rPr>
        <w:t xml:space="preserve"> год при осуществлении</w:t>
      </w:r>
    </w:p>
    <w:p w14:paraId="0DD5460D" w14:textId="6FF738FA" w:rsidR="00381304" w:rsidRDefault="00A644F9" w:rsidP="00B97362">
      <w:pPr>
        <w:spacing w:after="0"/>
        <w:ind w:left="2377" w:right="1505"/>
        <w:jc w:val="center"/>
      </w:pPr>
      <w:r>
        <w:rPr>
          <w:b/>
          <w:sz w:val="28"/>
        </w:rPr>
        <w:t>муниципального контроля (надзора) на</w:t>
      </w:r>
    </w:p>
    <w:p w14:paraId="49ED0DAE" w14:textId="7A51B099" w:rsidR="00381304" w:rsidRDefault="00A644F9" w:rsidP="00B97362">
      <w:pPr>
        <w:spacing w:after="0"/>
        <w:ind w:left="1700" w:right="1505"/>
        <w:jc w:val="center"/>
      </w:pPr>
      <w:r>
        <w:rPr>
          <w:b/>
          <w:sz w:val="28"/>
        </w:rPr>
        <w:t>автомобильном транспорте, городском   наземном</w:t>
      </w:r>
    </w:p>
    <w:p w14:paraId="2632A574" w14:textId="30F2363A" w:rsidR="00381304" w:rsidRDefault="00A644F9" w:rsidP="00B97362">
      <w:pPr>
        <w:spacing w:after="0"/>
        <w:ind w:left="1447" w:right="1505" w:firstLine="163"/>
        <w:jc w:val="center"/>
      </w:pPr>
      <w:r>
        <w:rPr>
          <w:b/>
          <w:sz w:val="28"/>
        </w:rPr>
        <w:t>электрическом транспорте и в дорожном хозяйстве на территории Лысковского муниципального округа Нижегородской области</w:t>
      </w:r>
    </w:p>
    <w:p w14:paraId="0002136F" w14:textId="77777777" w:rsidR="00381304" w:rsidRDefault="00A644F9">
      <w:pPr>
        <w:spacing w:after="0" w:line="237" w:lineRule="auto"/>
        <w:ind w:left="0" w:right="8687" w:firstLine="0"/>
        <w:jc w:val="left"/>
      </w:pPr>
      <w:r>
        <w:rPr>
          <w:b/>
          <w:sz w:val="28"/>
        </w:rPr>
        <w:t xml:space="preserve">  </w:t>
      </w:r>
    </w:p>
    <w:p w14:paraId="7B966D38" w14:textId="3C6A94C3" w:rsidR="00381304" w:rsidRDefault="00A644F9" w:rsidP="00224D61">
      <w:pPr>
        <w:spacing w:after="0"/>
        <w:ind w:left="-15" w:right="49" w:firstLine="708"/>
      </w:pPr>
      <w:r w:rsidRPr="001B2B9F">
        <w:rPr>
          <w:sz w:val="28"/>
        </w:rPr>
        <w:t xml:space="preserve">В соответствии со статьей 44 Федерального закона </w:t>
      </w:r>
      <w:r w:rsidR="00B97362" w:rsidRPr="001B2B9F">
        <w:rPr>
          <w:sz w:val="28"/>
        </w:rPr>
        <w:t xml:space="preserve">  </w:t>
      </w:r>
      <w:r w:rsidRPr="001B2B9F">
        <w:rPr>
          <w:sz w:val="28"/>
        </w:rPr>
        <w:t xml:space="preserve">от 31 июля 2020 г. </w:t>
      </w:r>
      <w:r w:rsidR="00224D61" w:rsidRPr="001B2B9F">
        <w:rPr>
          <w:sz w:val="28"/>
        </w:rPr>
        <w:t xml:space="preserve">               </w:t>
      </w:r>
      <w:r w:rsidRPr="001B2B9F">
        <w:rPr>
          <w:sz w:val="28"/>
        </w:rPr>
        <w:t xml:space="preserve">№ 248-ФЗ «О государственном контроле (надзоре) и муниципальном контроле в Российской Федерации», статьей 17.1 Федерального закона от 6 октября 2003 г.  </w:t>
      </w:r>
      <w:r w:rsidR="00224D61" w:rsidRPr="001B2B9F">
        <w:rPr>
          <w:sz w:val="28"/>
        </w:rPr>
        <w:t xml:space="preserve">       </w:t>
      </w:r>
      <w:r w:rsidRPr="001B2B9F">
        <w:rPr>
          <w:sz w:val="28"/>
        </w:rPr>
        <w:t>№ 131-ФЗ «Об общих принципах организации местного самоуправления в Российской Федерации», Правилами разработки и утверждения контрольными (надзорными) органами программы профилактики рисков причинения вреда</w:t>
      </w:r>
      <w:r w:rsidR="00B97362" w:rsidRPr="001B2B9F">
        <w:rPr>
          <w:sz w:val="28"/>
        </w:rPr>
        <w:t xml:space="preserve"> </w:t>
      </w:r>
      <w:r w:rsidRPr="001B2B9F">
        <w:rPr>
          <w:sz w:val="28"/>
        </w:rPr>
        <w:t>(ущерба) охраняемым законом ценностям, утвержденными постановлением Правительства Российской Федерации от 25 июня 2021 г. № 990, Уставом</w:t>
      </w:r>
      <w:r>
        <w:rPr>
          <w:sz w:val="28"/>
        </w:rPr>
        <w:t xml:space="preserve"> Лысковского муниципального округа Нижегородской области, Положением о муниципальном контроле на автомобильном транспорте, городском наземном электрическом транспорте и в дорожном хозяйстве на территории Лысковского муниципального округа Нижегородской области, утвержденным решением Совета депутатов Лысковского муниципального округа Нижегородской области от 20 октября 2021 г. № 255, администрация    Лысковского   муниципального   округа                 </w:t>
      </w:r>
      <w:r>
        <w:rPr>
          <w:b/>
          <w:sz w:val="28"/>
        </w:rPr>
        <w:t>п о с т а н о в л я е т:</w:t>
      </w:r>
      <w:r>
        <w:rPr>
          <w:sz w:val="28"/>
        </w:rPr>
        <w:t xml:space="preserve"> </w:t>
      </w:r>
    </w:p>
    <w:p w14:paraId="54E8EBDD" w14:textId="321046FB" w:rsidR="00381304" w:rsidRDefault="00A644F9">
      <w:pPr>
        <w:spacing w:after="0"/>
        <w:ind w:left="-15" w:right="49" w:firstLine="708"/>
      </w:pPr>
      <w:r>
        <w:rPr>
          <w:sz w:val="28"/>
        </w:rPr>
        <w:t>1.Утвердить прилагаемую Программу профилактики рисков причинения вреда (ущерба) охраняемым законом ценностям на 202</w:t>
      </w:r>
      <w:r w:rsidR="003E00E8">
        <w:rPr>
          <w:sz w:val="28"/>
        </w:rPr>
        <w:t>5</w:t>
      </w:r>
      <w:r>
        <w:rPr>
          <w:sz w:val="28"/>
        </w:rPr>
        <w:t xml:space="preserve"> год при осуществлении муниципального контроля (надзора) на автомобильном транспорте, городском   </w:t>
      </w:r>
      <w:r>
        <w:rPr>
          <w:sz w:val="28"/>
        </w:rPr>
        <w:lastRenderedPageBreak/>
        <w:t>наземном электрическом транспорте и в дорожном хозяйстве на территории Лысковского муниципального округа Нижегородской области</w:t>
      </w:r>
      <w:r w:rsidR="00B97362">
        <w:rPr>
          <w:sz w:val="28"/>
        </w:rPr>
        <w:t>.</w:t>
      </w:r>
      <w:r>
        <w:rPr>
          <w:sz w:val="28"/>
        </w:rPr>
        <w:t xml:space="preserve">  </w:t>
      </w:r>
    </w:p>
    <w:p w14:paraId="06AD5422" w14:textId="366D03E2" w:rsidR="00381304" w:rsidRDefault="00A644F9">
      <w:pPr>
        <w:spacing w:after="0"/>
        <w:ind w:left="-15" w:right="49" w:firstLine="708"/>
      </w:pPr>
      <w:r w:rsidRPr="001B2B9F">
        <w:rPr>
          <w:sz w:val="28"/>
        </w:rPr>
        <w:t>2.Отделу организационно-кадровой работы администрации Лысковского муниципального округа Нижегородской области обеспечить официальное обнародование настоящего</w:t>
      </w:r>
      <w:r>
        <w:rPr>
          <w:sz w:val="28"/>
        </w:rPr>
        <w:t xml:space="preserve"> постановления в соответствии с Уставом Лысковского муниципального округа Нижегородской области и размещение его на официальном сайте администрации Лысковского муниципального округа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sz w:val="28"/>
        </w:rPr>
        <w:t>Нижегородской области в информационно</w:t>
      </w:r>
      <w:r w:rsidR="003A3E0E">
        <w:rPr>
          <w:sz w:val="28"/>
        </w:rPr>
        <w:t xml:space="preserve"> </w:t>
      </w:r>
      <w:r>
        <w:rPr>
          <w:sz w:val="28"/>
        </w:rPr>
        <w:t xml:space="preserve">телекоммуникационной сети «Интернет». </w:t>
      </w:r>
    </w:p>
    <w:p w14:paraId="42813D78" w14:textId="77777777" w:rsidR="00381304" w:rsidRDefault="00A644F9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7320095F" w14:textId="77777777" w:rsidR="00381304" w:rsidRDefault="00A644F9">
      <w:pPr>
        <w:spacing w:after="0" w:line="259" w:lineRule="auto"/>
        <w:ind w:left="0" w:right="1926" w:firstLine="0"/>
        <w:jc w:val="left"/>
      </w:pPr>
      <w:r>
        <w:rPr>
          <w:sz w:val="28"/>
        </w:rPr>
        <w:t xml:space="preserve"> </w:t>
      </w:r>
    </w:p>
    <w:p w14:paraId="2F14671E" w14:textId="77777777" w:rsidR="00381304" w:rsidRDefault="00A644F9">
      <w:pPr>
        <w:spacing w:after="0" w:line="259" w:lineRule="auto"/>
        <w:ind w:left="0" w:right="1926" w:firstLine="0"/>
        <w:jc w:val="left"/>
      </w:pPr>
      <w:r>
        <w:rPr>
          <w:sz w:val="28"/>
        </w:rPr>
        <w:t xml:space="preserve"> </w:t>
      </w:r>
    </w:p>
    <w:p w14:paraId="3CC4A910" w14:textId="77777777" w:rsidR="00381304" w:rsidRDefault="00A644F9">
      <w:pPr>
        <w:spacing w:after="0"/>
        <w:ind w:left="-5" w:right="49"/>
      </w:pPr>
      <w:r>
        <w:rPr>
          <w:sz w:val="28"/>
        </w:rPr>
        <w:t xml:space="preserve">Глава местного самоуправления                                                                  В.И.Иванов   </w:t>
      </w:r>
    </w:p>
    <w:p w14:paraId="5F96A95F" w14:textId="77777777" w:rsidR="00381304" w:rsidRDefault="00A644F9">
      <w:pPr>
        <w:spacing w:after="0" w:line="259" w:lineRule="auto"/>
        <w:ind w:left="0" w:right="1926" w:firstLine="0"/>
        <w:jc w:val="left"/>
      </w:pPr>
      <w:r>
        <w:t xml:space="preserve">    </w:t>
      </w:r>
    </w:p>
    <w:p w14:paraId="31EC8432" w14:textId="77777777" w:rsidR="00381304" w:rsidRDefault="00A644F9">
      <w:pPr>
        <w:spacing w:after="0" w:line="259" w:lineRule="auto"/>
        <w:ind w:left="4310" w:firstLine="0"/>
        <w:jc w:val="right"/>
      </w:pPr>
      <w:r>
        <w:t xml:space="preserve"> </w:t>
      </w:r>
    </w:p>
    <w:p w14:paraId="59982E1B" w14:textId="77777777" w:rsidR="00381304" w:rsidRDefault="00A644F9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3E2DA7A3" w14:textId="77777777" w:rsidR="00381304" w:rsidRDefault="00A644F9">
      <w:pPr>
        <w:spacing w:after="0" w:line="259" w:lineRule="auto"/>
        <w:ind w:left="2398" w:firstLine="0"/>
        <w:jc w:val="center"/>
      </w:pPr>
      <w:r>
        <w:t xml:space="preserve">                                         </w:t>
      </w:r>
    </w:p>
    <w:p w14:paraId="7884EC48" w14:textId="77777777" w:rsidR="00381304" w:rsidRDefault="00A644F9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1E697EB8" w14:textId="77777777" w:rsidR="00381304" w:rsidRDefault="00A644F9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502F165C" w14:textId="77777777" w:rsidR="00381304" w:rsidRDefault="00A644F9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3979A622" w14:textId="77777777" w:rsidR="00381304" w:rsidRDefault="00A644F9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0AE7309C" w14:textId="77777777" w:rsidR="00381304" w:rsidRDefault="00A644F9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6240845F" w14:textId="77777777" w:rsidR="00381304" w:rsidRDefault="00A644F9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60231716" w14:textId="77777777" w:rsidR="00381304" w:rsidRDefault="00A644F9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3D399A62" w14:textId="77777777" w:rsidR="00381304" w:rsidRDefault="00A644F9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65E470F3" w14:textId="77777777" w:rsidR="00381304" w:rsidRDefault="00A644F9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07CE01D5" w14:textId="77777777" w:rsidR="00381304" w:rsidRDefault="00A644F9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0528FCE8" w14:textId="77777777" w:rsidR="00381304" w:rsidRDefault="00A644F9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107B106C" w14:textId="77777777" w:rsidR="00381304" w:rsidRDefault="00A644F9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5C31C54A" w14:textId="77777777" w:rsidR="00381304" w:rsidRDefault="00A644F9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7C6AA1B6" w14:textId="77777777" w:rsidR="00381304" w:rsidRDefault="00A644F9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21CAD0A9" w14:textId="77777777" w:rsidR="00381304" w:rsidRDefault="00A644F9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7CB39B83" w14:textId="77777777" w:rsidR="00381304" w:rsidRDefault="00A644F9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1161F2AB" w14:textId="77777777" w:rsidR="00381304" w:rsidRDefault="00A644F9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75A74A2F" w14:textId="77777777" w:rsidR="00381304" w:rsidRDefault="00A644F9">
      <w:pPr>
        <w:spacing w:after="0" w:line="259" w:lineRule="auto"/>
        <w:ind w:left="0" w:firstLine="0"/>
        <w:jc w:val="left"/>
      </w:pPr>
      <w:r>
        <w:t xml:space="preserve"> </w:t>
      </w:r>
    </w:p>
    <w:p w14:paraId="2DD5D287" w14:textId="77777777" w:rsidR="00381304" w:rsidRDefault="00A644F9">
      <w:pPr>
        <w:spacing w:after="0" w:line="259" w:lineRule="auto"/>
        <w:ind w:left="0" w:firstLine="0"/>
        <w:jc w:val="left"/>
      </w:pPr>
      <w:r>
        <w:t xml:space="preserve"> </w:t>
      </w:r>
    </w:p>
    <w:p w14:paraId="7EFA5CC8" w14:textId="77777777" w:rsidR="00381304" w:rsidRDefault="00A644F9">
      <w:pPr>
        <w:spacing w:after="0" w:line="259" w:lineRule="auto"/>
        <w:ind w:left="0" w:firstLine="0"/>
        <w:jc w:val="left"/>
      </w:pPr>
      <w:r>
        <w:t xml:space="preserve"> </w:t>
      </w:r>
    </w:p>
    <w:p w14:paraId="65C65964" w14:textId="77777777" w:rsidR="00381304" w:rsidRDefault="00A644F9">
      <w:pPr>
        <w:spacing w:after="0" w:line="259" w:lineRule="auto"/>
        <w:ind w:left="0" w:firstLine="0"/>
        <w:jc w:val="left"/>
      </w:pPr>
      <w:r>
        <w:t xml:space="preserve"> </w:t>
      </w:r>
    </w:p>
    <w:p w14:paraId="05605189" w14:textId="77777777" w:rsidR="00381304" w:rsidRDefault="00A644F9">
      <w:pPr>
        <w:spacing w:after="0" w:line="259" w:lineRule="auto"/>
        <w:ind w:left="0" w:firstLine="0"/>
        <w:jc w:val="left"/>
      </w:pPr>
      <w:r>
        <w:t xml:space="preserve"> </w:t>
      </w:r>
    </w:p>
    <w:p w14:paraId="5B24A014" w14:textId="77777777" w:rsidR="00381304" w:rsidRDefault="00A644F9">
      <w:pPr>
        <w:spacing w:after="0" w:line="259" w:lineRule="auto"/>
        <w:ind w:left="0" w:firstLine="0"/>
        <w:jc w:val="left"/>
      </w:pPr>
      <w:r>
        <w:t xml:space="preserve"> </w:t>
      </w:r>
    </w:p>
    <w:p w14:paraId="271DF8A8" w14:textId="77777777" w:rsidR="00381304" w:rsidRDefault="00A644F9">
      <w:pPr>
        <w:spacing w:after="0" w:line="259" w:lineRule="auto"/>
        <w:ind w:left="0" w:firstLine="0"/>
        <w:jc w:val="left"/>
      </w:pPr>
      <w:r>
        <w:t xml:space="preserve"> </w:t>
      </w:r>
    </w:p>
    <w:p w14:paraId="43D91342" w14:textId="77777777" w:rsidR="00381304" w:rsidRDefault="00A644F9">
      <w:pPr>
        <w:spacing w:after="0" w:line="259" w:lineRule="auto"/>
        <w:ind w:left="0" w:firstLine="0"/>
        <w:jc w:val="left"/>
      </w:pPr>
      <w:r>
        <w:t xml:space="preserve"> </w:t>
      </w:r>
    </w:p>
    <w:p w14:paraId="79C496BA" w14:textId="77777777" w:rsidR="00381304" w:rsidRDefault="00A644F9">
      <w:pPr>
        <w:spacing w:after="0" w:line="259" w:lineRule="auto"/>
        <w:ind w:left="0" w:firstLine="0"/>
        <w:jc w:val="left"/>
      </w:pPr>
      <w:r>
        <w:t xml:space="preserve"> </w:t>
      </w:r>
    </w:p>
    <w:p w14:paraId="05D74FEA" w14:textId="77777777" w:rsidR="00381304" w:rsidRDefault="00A644F9">
      <w:pPr>
        <w:spacing w:after="0" w:line="259" w:lineRule="auto"/>
        <w:ind w:left="0" w:firstLine="0"/>
        <w:jc w:val="left"/>
      </w:pPr>
      <w:r>
        <w:t xml:space="preserve"> </w:t>
      </w:r>
    </w:p>
    <w:p w14:paraId="5BE5BEF5" w14:textId="77777777" w:rsidR="005408DE" w:rsidRDefault="005408DE">
      <w:pPr>
        <w:spacing w:after="0" w:line="259" w:lineRule="auto"/>
        <w:ind w:left="0" w:firstLine="0"/>
        <w:jc w:val="left"/>
      </w:pPr>
    </w:p>
    <w:p w14:paraId="30217EAE" w14:textId="77777777" w:rsidR="00381304" w:rsidRDefault="00A644F9">
      <w:pPr>
        <w:spacing w:after="121" w:line="249" w:lineRule="auto"/>
        <w:ind w:left="103" w:right="153"/>
        <w:jc w:val="center"/>
      </w:pPr>
      <w:r>
        <w:lastRenderedPageBreak/>
        <w:t xml:space="preserve">                                                                                                         УТВЕРЖДЕНА </w:t>
      </w:r>
    </w:p>
    <w:p w14:paraId="1005954F" w14:textId="77777777" w:rsidR="00381304" w:rsidRDefault="00A644F9">
      <w:pPr>
        <w:ind w:left="186" w:right="53"/>
      </w:pPr>
      <w:r>
        <w:t xml:space="preserve">                                                                                                         постановлением администрации </w:t>
      </w:r>
    </w:p>
    <w:p w14:paraId="413D9EBD" w14:textId="77777777" w:rsidR="00381304" w:rsidRDefault="00A644F9">
      <w:pPr>
        <w:ind w:left="21" w:right="53"/>
      </w:pPr>
      <w:r>
        <w:t xml:space="preserve">                                                                                                     Лысковского муниципального округа </w:t>
      </w:r>
    </w:p>
    <w:p w14:paraId="73FF847C" w14:textId="77777777" w:rsidR="000450F7" w:rsidRDefault="00A644F9">
      <w:pPr>
        <w:spacing w:after="11" w:line="249" w:lineRule="auto"/>
        <w:ind w:left="103" w:right="155"/>
        <w:jc w:val="center"/>
      </w:pPr>
      <w:r>
        <w:t xml:space="preserve">                                                                                                    Нижегородской области                                                                                                    </w:t>
      </w:r>
      <w:r w:rsidR="003D7233">
        <w:t xml:space="preserve">               </w:t>
      </w:r>
      <w:r w:rsidR="000450F7">
        <w:t xml:space="preserve">                  </w:t>
      </w:r>
    </w:p>
    <w:p w14:paraId="2C8A825B" w14:textId="77777777" w:rsidR="00381304" w:rsidRDefault="000450F7">
      <w:pPr>
        <w:spacing w:after="11" w:line="249" w:lineRule="auto"/>
        <w:ind w:left="103" w:right="155"/>
        <w:jc w:val="center"/>
      </w:pPr>
      <w:r>
        <w:t xml:space="preserve">                                                                                                    от «____» _______________ № ____</w:t>
      </w:r>
    </w:p>
    <w:p w14:paraId="58B7B9E5" w14:textId="77777777" w:rsidR="00381304" w:rsidRDefault="00A644F9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1B63620E" w14:textId="73F1E63C" w:rsidR="00381304" w:rsidRDefault="00381304" w:rsidP="00B97362">
      <w:pPr>
        <w:spacing w:after="0" w:line="259" w:lineRule="auto"/>
        <w:ind w:left="0" w:right="2" w:firstLine="0"/>
        <w:jc w:val="center"/>
      </w:pPr>
    </w:p>
    <w:p w14:paraId="24260634" w14:textId="2B14A869" w:rsidR="00381304" w:rsidRPr="001B2B9F" w:rsidRDefault="00A644F9" w:rsidP="005408DE">
      <w:pPr>
        <w:spacing w:after="0" w:line="238" w:lineRule="auto"/>
        <w:ind w:left="851" w:right="962" w:firstLine="0"/>
        <w:jc w:val="center"/>
      </w:pPr>
      <w:r w:rsidRPr="001B2B9F">
        <w:rPr>
          <w:b/>
        </w:rPr>
        <w:t>Программа профилактики рисков причинения  вреда (ущерба) охраняемым законом ценностям на 202</w:t>
      </w:r>
      <w:r w:rsidR="003E00E8" w:rsidRPr="001B2B9F">
        <w:rPr>
          <w:b/>
        </w:rPr>
        <w:t>5</w:t>
      </w:r>
      <w:r w:rsidRPr="001B2B9F">
        <w:rPr>
          <w:b/>
        </w:rPr>
        <w:t xml:space="preserve"> год</w:t>
      </w:r>
      <w:r w:rsidR="005408DE" w:rsidRPr="001B2B9F">
        <w:rPr>
          <w:b/>
        </w:rPr>
        <w:t xml:space="preserve"> </w:t>
      </w:r>
      <w:r w:rsidRPr="001B2B9F">
        <w:rPr>
          <w:b/>
        </w:rPr>
        <w:t>при осуществлении муниципального контроля (надзора) на   автомобильном транспорте, городском   наземном электрическом транспорте и в дорожном хозяйстве на территории Лысковского муниципального округа</w:t>
      </w:r>
    </w:p>
    <w:p w14:paraId="61C8D13B" w14:textId="185CAA61" w:rsidR="00381304" w:rsidRPr="001B2B9F" w:rsidRDefault="00A644F9" w:rsidP="005408DE">
      <w:pPr>
        <w:spacing w:after="0" w:line="259" w:lineRule="auto"/>
        <w:ind w:left="851" w:right="962" w:firstLine="0"/>
        <w:jc w:val="center"/>
      </w:pPr>
      <w:r w:rsidRPr="001B2B9F">
        <w:rPr>
          <w:b/>
        </w:rPr>
        <w:t>Нижегородской области</w:t>
      </w:r>
    </w:p>
    <w:p w14:paraId="700FA430" w14:textId="77777777" w:rsidR="00381304" w:rsidRPr="001B2B9F" w:rsidRDefault="00A644F9">
      <w:pPr>
        <w:spacing w:after="0" w:line="259" w:lineRule="auto"/>
        <w:ind w:left="0" w:right="2" w:firstLine="0"/>
        <w:jc w:val="center"/>
      </w:pPr>
      <w:r w:rsidRPr="001B2B9F">
        <w:t xml:space="preserve"> </w:t>
      </w:r>
    </w:p>
    <w:p w14:paraId="231ACAE3" w14:textId="77777777" w:rsidR="00381304" w:rsidRDefault="00A644F9">
      <w:pPr>
        <w:spacing w:after="11" w:line="249" w:lineRule="auto"/>
        <w:ind w:left="103" w:right="154"/>
        <w:jc w:val="center"/>
      </w:pPr>
      <w:r w:rsidRPr="001B2B9F">
        <w:t>1.Общие положения</w:t>
      </w:r>
      <w:r>
        <w:t xml:space="preserve"> </w:t>
      </w:r>
    </w:p>
    <w:p w14:paraId="55E62D45" w14:textId="77777777" w:rsidR="00381304" w:rsidRDefault="00A644F9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7A63A2DA" w14:textId="32634AC4" w:rsidR="00381304" w:rsidRDefault="00A644F9">
      <w:pPr>
        <w:ind w:left="21" w:right="53"/>
      </w:pPr>
      <w:r>
        <w:t xml:space="preserve">        Настоящая Программа профилактики рисков причинения вреда (ущерба) охраняемым законом ценностям на 202</w:t>
      </w:r>
      <w:r w:rsidR="003E00E8">
        <w:t>5</w:t>
      </w:r>
      <w:r>
        <w:t xml:space="preserve"> год при осуществлении муниципального</w:t>
      </w:r>
      <w:r>
        <w:rPr>
          <w:sz w:val="28"/>
        </w:rPr>
        <w:t xml:space="preserve"> </w:t>
      </w:r>
      <w:r>
        <w:t xml:space="preserve">контроля (надзора) на   автомобильном транспорте, городском   наземном электрическом транспорте и в дорожном хозяйстве  на территории Лысковского муниципального округа Нижегородской области  (далее – Программа, муниципальный контроль) разработана в целях  стимулирования добросовестного соблюдения обязательных требований юридическими лицами, индивидуальными предпринимателями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 </w:t>
      </w:r>
    </w:p>
    <w:p w14:paraId="5B6B8FE3" w14:textId="77777777" w:rsidR="00381304" w:rsidRDefault="00A644F9">
      <w:pPr>
        <w:ind w:left="21" w:right="53"/>
      </w:pPr>
      <w:r>
        <w:t xml:space="preserve">        Программа подлежит исполнению органом муниципального жилищного контроля - администрацией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Лысковского муниципального округа Нижегородской области. </w:t>
      </w:r>
    </w:p>
    <w:p w14:paraId="487BD9B2" w14:textId="656B6853" w:rsidR="00381304" w:rsidRDefault="00381304" w:rsidP="00B97362">
      <w:pPr>
        <w:spacing w:after="0" w:line="259" w:lineRule="auto"/>
        <w:ind w:left="0" w:right="2" w:firstLine="0"/>
        <w:jc w:val="center"/>
      </w:pPr>
    </w:p>
    <w:p w14:paraId="1692CCE0" w14:textId="528D8841" w:rsidR="00381304" w:rsidRDefault="00A644F9" w:rsidP="00B97362">
      <w:pPr>
        <w:ind w:left="1992" w:right="706" w:hanging="228"/>
        <w:jc w:val="center"/>
      </w:pPr>
      <w:r>
        <w:t>2.Анализ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18CA58D6" w14:textId="77777777" w:rsidR="00381304" w:rsidRDefault="00A644F9">
      <w:pPr>
        <w:spacing w:after="4" w:line="259" w:lineRule="auto"/>
        <w:ind w:left="0" w:right="2" w:firstLine="0"/>
        <w:jc w:val="center"/>
      </w:pPr>
      <w:r>
        <w:t xml:space="preserve"> </w:t>
      </w:r>
    </w:p>
    <w:p w14:paraId="25BECAB5" w14:textId="34E35B06" w:rsidR="00381304" w:rsidRPr="001B2B9F" w:rsidRDefault="00A644F9">
      <w:pPr>
        <w:ind w:left="21" w:right="53"/>
      </w:pPr>
      <w:r>
        <w:t xml:space="preserve">      Предмет муниципального контроля</w:t>
      </w:r>
      <w:r>
        <w:rPr>
          <w:sz w:val="28"/>
        </w:rPr>
        <w:t xml:space="preserve"> </w:t>
      </w:r>
      <w:r>
        <w:t xml:space="preserve">(надзора) на автомобильном транспорте, городском   наземном электрическом транспорте и в дорожном хозяйстве и его основные направления, а также объекты контроля определяются в соответствии с Положением о муниципальном контроле на   автомобильном транспорте, городском   наземном электрическом транспорте и в дорожном хозяйстве на территории Лысковского муниципального округа Нижегородской области, </w:t>
      </w:r>
      <w:r w:rsidRPr="001B2B9F">
        <w:t>утвержденным решением Совета депутатов Лысковского муниципального округа Нижегородской области от  20</w:t>
      </w:r>
      <w:r w:rsidR="005408DE" w:rsidRPr="001B2B9F">
        <w:t xml:space="preserve"> октября </w:t>
      </w:r>
      <w:r w:rsidRPr="001B2B9F">
        <w:t>2021</w:t>
      </w:r>
      <w:r w:rsidR="005408DE" w:rsidRPr="001B2B9F">
        <w:t xml:space="preserve"> г.</w:t>
      </w:r>
      <w:r w:rsidRPr="001B2B9F">
        <w:t xml:space="preserve">  № 255. </w:t>
      </w:r>
    </w:p>
    <w:p w14:paraId="237347BD" w14:textId="4DE5EF89" w:rsidR="00381304" w:rsidRPr="001B2B9F" w:rsidRDefault="00A644F9">
      <w:pPr>
        <w:ind w:left="21" w:right="53"/>
      </w:pPr>
      <w:r w:rsidRPr="001B2B9F">
        <w:t xml:space="preserve">       В 202</w:t>
      </w:r>
      <w:r w:rsidR="003E00E8" w:rsidRPr="001B2B9F">
        <w:t>4</w:t>
      </w:r>
      <w:r w:rsidRPr="001B2B9F">
        <w:t xml:space="preserve"> году в отношении юридических лиц и индивидуальных предпринимателей плановые и внеплановые проверки соблюдения законодательства не проводились. </w:t>
      </w:r>
    </w:p>
    <w:p w14:paraId="1893EA2A" w14:textId="77777777" w:rsidR="00381304" w:rsidRPr="001B2B9F" w:rsidRDefault="00A644F9">
      <w:pPr>
        <w:ind w:left="21" w:right="53"/>
      </w:pPr>
      <w:r w:rsidRPr="001B2B9F">
        <w:t xml:space="preserve">       Мероприятия по профилактике рисков причинения вреда (ущерба) при осуществлении муниципального контроля на   автомобильном транспорте, городском   наземном электрическом транспорте и в дорожном хозяйстве следующие:  </w:t>
      </w:r>
    </w:p>
    <w:p w14:paraId="7D8B1230" w14:textId="77777777" w:rsidR="00381304" w:rsidRPr="001B2B9F" w:rsidRDefault="00A644F9">
      <w:pPr>
        <w:numPr>
          <w:ilvl w:val="0"/>
          <w:numId w:val="1"/>
        </w:numPr>
        <w:ind w:right="53"/>
      </w:pPr>
      <w:r w:rsidRPr="001B2B9F">
        <w:lastRenderedPageBreak/>
        <w:t xml:space="preserve">размещение на официальном сайте администрации Лысковского муниципального округа перечня нормативных правовых актов, содержащих обязательные требования, оценка соблюдения которых является предметом муниципального контроля; </w:t>
      </w:r>
    </w:p>
    <w:p w14:paraId="5B45BFD6" w14:textId="2FE669D6" w:rsidR="00381304" w:rsidRPr="001B2B9F" w:rsidRDefault="00A644F9">
      <w:pPr>
        <w:numPr>
          <w:ilvl w:val="0"/>
          <w:numId w:val="1"/>
        </w:numPr>
        <w:ind w:right="53"/>
      </w:pPr>
      <w:r w:rsidRPr="001B2B9F">
        <w:t xml:space="preserve">должностными лицами администрации Лысковского муниципального округа проводится личный прием представителей подконтрольных субъектов предпринимательской деятельности, в том числе по вопросам организации и проведения проверок, соблюдения требований законодательства при осуществлении муниципального </w:t>
      </w:r>
      <w:r w:rsidR="00B97362" w:rsidRPr="001B2B9F">
        <w:t xml:space="preserve">контроля </w:t>
      </w:r>
      <w:r w:rsidRPr="001B2B9F">
        <w:t xml:space="preserve">на автомобильном транспорте, городском   наземном электрическом транспорте и в дорожном хозяйстве; </w:t>
      </w:r>
    </w:p>
    <w:p w14:paraId="1DDD4D16" w14:textId="77777777" w:rsidR="00381304" w:rsidRPr="001B2B9F" w:rsidRDefault="00A644F9">
      <w:pPr>
        <w:ind w:left="11" w:right="53" w:firstLine="708"/>
      </w:pPr>
      <w:r w:rsidRPr="001B2B9F">
        <w:t xml:space="preserve">Основными проблемами, которые по своей сути являются причинами основной части нарушений требований законодательства Российской Федерации, являются: </w:t>
      </w:r>
    </w:p>
    <w:p w14:paraId="4DE2FE63" w14:textId="77777777" w:rsidR="00381304" w:rsidRPr="001B2B9F" w:rsidRDefault="00A644F9">
      <w:pPr>
        <w:numPr>
          <w:ilvl w:val="0"/>
          <w:numId w:val="1"/>
        </w:numPr>
        <w:ind w:right="53"/>
      </w:pPr>
      <w:r w:rsidRPr="001B2B9F">
        <w:t xml:space="preserve">различное толкование юридическими лицами и индивидуальными предпринимателями действующего законодательства и позиция подконтрольных субъектов о необязательности соблюдения этих требований; </w:t>
      </w:r>
    </w:p>
    <w:p w14:paraId="1845FB0D" w14:textId="2E29BC65" w:rsidR="00381304" w:rsidRPr="001B2B9F" w:rsidRDefault="00A644F9">
      <w:pPr>
        <w:numPr>
          <w:ilvl w:val="0"/>
          <w:numId w:val="1"/>
        </w:numPr>
        <w:ind w:right="53"/>
      </w:pPr>
      <w:r w:rsidRPr="001B2B9F">
        <w:t>низкая осведомленность контролируемых лиц о требованиях в о</w:t>
      </w:r>
      <w:r w:rsidR="00B97362" w:rsidRPr="001B2B9F">
        <w:t>бласти муниципального контроля.</w:t>
      </w:r>
    </w:p>
    <w:p w14:paraId="4FBCE874" w14:textId="77777777" w:rsidR="00381304" w:rsidRPr="001B2B9F" w:rsidRDefault="00A644F9">
      <w:pPr>
        <w:spacing w:after="0" w:line="259" w:lineRule="auto"/>
        <w:ind w:left="0" w:right="2" w:firstLine="0"/>
        <w:jc w:val="center"/>
      </w:pPr>
      <w:r w:rsidRPr="001B2B9F">
        <w:t xml:space="preserve"> </w:t>
      </w:r>
    </w:p>
    <w:p w14:paraId="1D2E95F7" w14:textId="77777777" w:rsidR="00381304" w:rsidRPr="001B2B9F" w:rsidRDefault="00A644F9">
      <w:pPr>
        <w:spacing w:after="11" w:line="249" w:lineRule="auto"/>
        <w:ind w:left="103" w:right="157"/>
        <w:jc w:val="center"/>
      </w:pPr>
      <w:r w:rsidRPr="001B2B9F">
        <w:t>3.</w:t>
      </w:r>
      <w:r w:rsidRPr="001B2B9F">
        <w:rPr>
          <w:rFonts w:ascii="Calibri" w:eastAsia="Calibri" w:hAnsi="Calibri" w:cs="Calibri"/>
          <w:sz w:val="22"/>
        </w:rPr>
        <w:t xml:space="preserve"> </w:t>
      </w:r>
      <w:r w:rsidRPr="001B2B9F">
        <w:t xml:space="preserve">Цели и задачи реализации Программы  </w:t>
      </w:r>
    </w:p>
    <w:p w14:paraId="1F3BE6D2" w14:textId="77777777" w:rsidR="00381304" w:rsidRPr="001B2B9F" w:rsidRDefault="00A644F9">
      <w:pPr>
        <w:spacing w:after="0" w:line="259" w:lineRule="auto"/>
        <w:ind w:left="708" w:firstLine="0"/>
        <w:jc w:val="left"/>
      </w:pPr>
      <w:r w:rsidRPr="001B2B9F">
        <w:t xml:space="preserve"> </w:t>
      </w:r>
    </w:p>
    <w:p w14:paraId="5812C1B5" w14:textId="77777777" w:rsidR="00381304" w:rsidRPr="001B2B9F" w:rsidRDefault="00A644F9">
      <w:pPr>
        <w:ind w:left="718" w:right="53"/>
      </w:pPr>
      <w:r w:rsidRPr="001B2B9F">
        <w:t xml:space="preserve">Целями Программы являются: </w:t>
      </w:r>
    </w:p>
    <w:p w14:paraId="629E182A" w14:textId="77777777" w:rsidR="00381304" w:rsidRPr="001B2B9F" w:rsidRDefault="00A644F9">
      <w:pPr>
        <w:numPr>
          <w:ilvl w:val="0"/>
          <w:numId w:val="1"/>
        </w:numPr>
        <w:ind w:right="53"/>
      </w:pPr>
      <w:r w:rsidRPr="001B2B9F">
        <w:t xml:space="preserve">стимулирование добросовестного соблюдения обязательных требований всеми контролируемыми лицами; </w:t>
      </w:r>
    </w:p>
    <w:p w14:paraId="6611F42C" w14:textId="77777777" w:rsidR="00381304" w:rsidRPr="001B2B9F" w:rsidRDefault="00A644F9">
      <w:pPr>
        <w:numPr>
          <w:ilvl w:val="0"/>
          <w:numId w:val="1"/>
        </w:numPr>
        <w:ind w:right="53"/>
      </w:pPr>
      <w:r w:rsidRPr="001B2B9F">
        <w:t xml:space="preserve"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59D131EC" w14:textId="77777777" w:rsidR="00381304" w:rsidRPr="001B2B9F" w:rsidRDefault="00A644F9">
      <w:pPr>
        <w:numPr>
          <w:ilvl w:val="0"/>
          <w:numId w:val="1"/>
        </w:numPr>
        <w:ind w:right="53"/>
      </w:pPr>
      <w:r w:rsidRPr="001B2B9F">
        <w:t xml:space="preserve">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14:paraId="497500D4" w14:textId="77777777" w:rsidR="00381304" w:rsidRPr="001B2B9F" w:rsidRDefault="00A644F9">
      <w:pPr>
        <w:ind w:left="718" w:right="53"/>
      </w:pPr>
      <w:r w:rsidRPr="001B2B9F">
        <w:t xml:space="preserve">Для достижения целей Программы выполняются следующие задачи: </w:t>
      </w:r>
    </w:p>
    <w:p w14:paraId="28AD938B" w14:textId="77777777" w:rsidR="00381304" w:rsidRPr="001B2B9F" w:rsidRDefault="00A644F9">
      <w:pPr>
        <w:numPr>
          <w:ilvl w:val="0"/>
          <w:numId w:val="1"/>
        </w:numPr>
        <w:ind w:right="53"/>
      </w:pPr>
      <w:r w:rsidRPr="001B2B9F">
        <w:t xml:space="preserve">выявление причин, факторов и условий, способствующих нарушению обязательных требований, требований, установленных муниципальными правовыми актами, определение способов устранения или снижения рисков их возникновения; </w:t>
      </w:r>
    </w:p>
    <w:p w14:paraId="2601FCC3" w14:textId="77777777" w:rsidR="00381304" w:rsidRPr="001B2B9F" w:rsidRDefault="00A644F9">
      <w:pPr>
        <w:numPr>
          <w:ilvl w:val="0"/>
          <w:numId w:val="1"/>
        </w:numPr>
        <w:ind w:right="53"/>
      </w:pPr>
      <w:r w:rsidRPr="001B2B9F">
        <w:t xml:space="preserve">повышение правосознания и правовой культуры руководителей юридических лиц и индивидуальных предпринимателей; </w:t>
      </w:r>
    </w:p>
    <w:p w14:paraId="354A8055" w14:textId="77777777" w:rsidR="00381304" w:rsidRPr="001B2B9F" w:rsidRDefault="00A644F9">
      <w:pPr>
        <w:numPr>
          <w:ilvl w:val="0"/>
          <w:numId w:val="1"/>
        </w:numPr>
        <w:ind w:right="53"/>
      </w:pPr>
      <w:r w:rsidRPr="001B2B9F">
        <w:t xml:space="preserve">снижение количества нарушений обязательных требований, требований, установленных муниципальными правовыми актами; </w:t>
      </w:r>
    </w:p>
    <w:p w14:paraId="062A1F43" w14:textId="77777777" w:rsidR="00381304" w:rsidRPr="001B2B9F" w:rsidRDefault="00A644F9">
      <w:pPr>
        <w:numPr>
          <w:ilvl w:val="0"/>
          <w:numId w:val="1"/>
        </w:numPr>
        <w:ind w:right="53"/>
      </w:pPr>
      <w:r w:rsidRPr="001B2B9F">
        <w:t xml:space="preserve">разработка интерактивного сервиса, обеспечивающего взаимодействие с контролируемыми лицами, в том числе для самостоятельного определения и добровольного подтверждения контролируемыми лицами соблюдения обязательных требований, требований, установленных муниципальными правовыми актами.  </w:t>
      </w:r>
    </w:p>
    <w:p w14:paraId="18FE13C6" w14:textId="26445ABE" w:rsidR="00381304" w:rsidRPr="001B2B9F" w:rsidRDefault="00A644F9">
      <w:pPr>
        <w:ind w:left="718" w:right="53"/>
      </w:pPr>
      <w:r w:rsidRPr="001B2B9F">
        <w:t>Срок реализации Программы - 202</w:t>
      </w:r>
      <w:r w:rsidR="003E00E8" w:rsidRPr="001B2B9F">
        <w:t>5</w:t>
      </w:r>
      <w:r w:rsidRPr="001B2B9F">
        <w:t xml:space="preserve"> год. </w:t>
      </w:r>
    </w:p>
    <w:p w14:paraId="664962E0" w14:textId="77777777" w:rsidR="00381304" w:rsidRPr="001B2B9F" w:rsidRDefault="00A644F9">
      <w:pPr>
        <w:spacing w:after="0" w:line="259" w:lineRule="auto"/>
        <w:ind w:left="0" w:firstLine="0"/>
        <w:jc w:val="left"/>
      </w:pPr>
      <w:r w:rsidRPr="001B2B9F">
        <w:t xml:space="preserve"> </w:t>
      </w:r>
    </w:p>
    <w:p w14:paraId="7E74CAFB" w14:textId="720B7633" w:rsidR="00381304" w:rsidRPr="001B2B9F" w:rsidRDefault="00C44D6C" w:rsidP="00367CF5">
      <w:pPr>
        <w:spacing w:after="0" w:line="259" w:lineRule="auto"/>
        <w:ind w:left="0" w:firstLine="0"/>
        <w:jc w:val="center"/>
      </w:pPr>
      <w:r w:rsidRPr="001B2B9F">
        <w:t>4.Перечень профилактических мероприятий</w:t>
      </w:r>
      <w:r w:rsidR="005408DE" w:rsidRPr="001B2B9F">
        <w:t xml:space="preserve"> </w:t>
      </w:r>
      <w:bookmarkStart w:id="0" w:name="_GoBack"/>
      <w:r w:rsidR="005408DE" w:rsidRPr="001B2B9F">
        <w:rPr>
          <w:color w:val="auto"/>
        </w:rPr>
        <w:t>на 2025 год</w:t>
      </w:r>
      <w:bookmarkEnd w:id="0"/>
      <w:r w:rsidRPr="001B2B9F">
        <w:t>, сроки (периодичность) их проведения</w:t>
      </w:r>
    </w:p>
    <w:p w14:paraId="619BE8AE" w14:textId="77777777" w:rsidR="00381304" w:rsidRPr="001B2B9F" w:rsidRDefault="00A644F9">
      <w:pPr>
        <w:spacing w:after="0" w:line="259" w:lineRule="auto"/>
        <w:ind w:left="0" w:right="2" w:firstLine="0"/>
        <w:jc w:val="center"/>
      </w:pPr>
      <w:r w:rsidRPr="001B2B9F">
        <w:t xml:space="preserve"> </w:t>
      </w:r>
    </w:p>
    <w:tbl>
      <w:tblPr>
        <w:tblStyle w:val="TableGrid"/>
        <w:tblW w:w="10209" w:type="dxa"/>
        <w:tblInd w:w="-283" w:type="dxa"/>
        <w:tblCellMar>
          <w:top w:w="54" w:type="dxa"/>
          <w:left w:w="122" w:type="dxa"/>
          <w:right w:w="60" w:type="dxa"/>
        </w:tblCellMar>
        <w:tblLook w:val="04A0" w:firstRow="1" w:lastRow="0" w:firstColumn="1" w:lastColumn="0" w:noHBand="0" w:noVBand="1"/>
      </w:tblPr>
      <w:tblGrid>
        <w:gridCol w:w="567"/>
        <w:gridCol w:w="2126"/>
        <w:gridCol w:w="3546"/>
        <w:gridCol w:w="2127"/>
        <w:gridCol w:w="1843"/>
      </w:tblGrid>
      <w:tr w:rsidR="00381304" w14:paraId="347E01D4" w14:textId="77777777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51D3" w14:textId="77777777" w:rsidR="00381304" w:rsidRPr="001B2B9F" w:rsidRDefault="00A644F9">
            <w:pPr>
              <w:spacing w:after="0" w:line="259" w:lineRule="auto"/>
              <w:ind w:left="48" w:firstLine="0"/>
              <w:jc w:val="left"/>
            </w:pPr>
            <w:r w:rsidRPr="001B2B9F">
              <w:t xml:space="preserve">№ </w:t>
            </w:r>
          </w:p>
          <w:p w14:paraId="1961D3BC" w14:textId="77777777" w:rsidR="00381304" w:rsidRPr="001B2B9F" w:rsidRDefault="00A644F9">
            <w:pPr>
              <w:spacing w:after="0" w:line="259" w:lineRule="auto"/>
              <w:ind w:left="0" w:firstLine="0"/>
              <w:jc w:val="left"/>
            </w:pPr>
            <w:r w:rsidRPr="001B2B9F">
              <w:t xml:space="preserve">п/п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A318" w14:textId="77777777" w:rsidR="00381304" w:rsidRPr="001B2B9F" w:rsidRDefault="00A644F9">
            <w:pPr>
              <w:spacing w:after="0" w:line="259" w:lineRule="auto"/>
              <w:ind w:left="0" w:firstLine="0"/>
              <w:jc w:val="center"/>
            </w:pPr>
            <w:r w:rsidRPr="001B2B9F">
              <w:t xml:space="preserve">Наименование мероприятия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BAB8" w14:textId="77777777" w:rsidR="00381304" w:rsidRPr="001B2B9F" w:rsidRDefault="00A644F9">
            <w:pPr>
              <w:spacing w:after="0" w:line="259" w:lineRule="auto"/>
              <w:ind w:left="0" w:right="59" w:firstLine="0"/>
              <w:jc w:val="center"/>
            </w:pPr>
            <w:r w:rsidRPr="001B2B9F">
              <w:t xml:space="preserve">Сведения о мероприятии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E701" w14:textId="77777777" w:rsidR="00381304" w:rsidRPr="001B2B9F" w:rsidRDefault="00A644F9">
            <w:pPr>
              <w:spacing w:after="0" w:line="259" w:lineRule="auto"/>
              <w:ind w:left="0" w:firstLine="0"/>
              <w:jc w:val="center"/>
            </w:pPr>
            <w:r w:rsidRPr="001B2B9F">
              <w:t xml:space="preserve">Ответственный исполнитель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FA1D" w14:textId="77777777" w:rsidR="00381304" w:rsidRDefault="00A644F9">
            <w:pPr>
              <w:spacing w:after="0" w:line="259" w:lineRule="auto"/>
              <w:ind w:left="0" w:firstLine="0"/>
              <w:jc w:val="center"/>
            </w:pPr>
            <w:r w:rsidRPr="001B2B9F">
              <w:t>Срок исполнения</w:t>
            </w:r>
            <w:r>
              <w:t xml:space="preserve"> </w:t>
            </w:r>
          </w:p>
        </w:tc>
      </w:tr>
      <w:tr w:rsidR="00381304" w14:paraId="11D19BCA" w14:textId="77777777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ECF1" w14:textId="77777777" w:rsidR="00381304" w:rsidRDefault="00A644F9">
            <w:pPr>
              <w:spacing w:after="0" w:line="259" w:lineRule="auto"/>
              <w:ind w:left="0" w:right="60" w:firstLine="0"/>
              <w:jc w:val="center"/>
            </w:pPr>
            <w:r>
              <w:lastRenderedPageBreak/>
              <w:t xml:space="preserve">1.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CBF8" w14:textId="77777777" w:rsidR="00381304" w:rsidRDefault="00A644F9">
            <w:pPr>
              <w:spacing w:after="0" w:line="259" w:lineRule="auto"/>
              <w:ind w:left="43" w:firstLine="0"/>
              <w:jc w:val="left"/>
            </w:pPr>
            <w:r>
              <w:t xml:space="preserve">Информирование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AA94" w14:textId="77777777" w:rsidR="00381304" w:rsidRDefault="00A644F9">
            <w:pPr>
              <w:spacing w:after="0" w:line="238" w:lineRule="auto"/>
              <w:ind w:left="0" w:firstLine="0"/>
              <w:jc w:val="center"/>
            </w:pPr>
            <w:r>
              <w:t xml:space="preserve">Информирование контролируемых лиц и иных </w:t>
            </w:r>
          </w:p>
          <w:p w14:paraId="7C414203" w14:textId="77777777" w:rsidR="00B97362" w:rsidRPr="00B97362" w:rsidRDefault="00A644F9" w:rsidP="00B97362">
            <w:pPr>
              <w:spacing w:after="0" w:line="259" w:lineRule="auto"/>
              <w:ind w:left="0" w:firstLine="0"/>
              <w:jc w:val="center"/>
            </w:pPr>
            <w:r>
              <w:t xml:space="preserve">заинтересованных лиц по вопросам соблюдения </w:t>
            </w:r>
            <w:r w:rsidR="00B97362" w:rsidRPr="00B97362">
              <w:t xml:space="preserve">обязательных требований </w:t>
            </w:r>
          </w:p>
          <w:p w14:paraId="6E8E7083" w14:textId="77777777" w:rsidR="00B97362" w:rsidRPr="00B97362" w:rsidRDefault="00B97362" w:rsidP="00B97362">
            <w:pPr>
              <w:spacing w:after="0" w:line="259" w:lineRule="auto"/>
              <w:ind w:left="0" w:firstLine="0"/>
              <w:jc w:val="center"/>
            </w:pPr>
            <w:r w:rsidRPr="00B97362">
              <w:t xml:space="preserve">посредством размещения </w:t>
            </w:r>
          </w:p>
          <w:p w14:paraId="697F4281" w14:textId="77777777" w:rsidR="00B97362" w:rsidRPr="00B97362" w:rsidRDefault="00B97362" w:rsidP="00B97362">
            <w:pPr>
              <w:spacing w:after="0" w:line="259" w:lineRule="auto"/>
              <w:ind w:left="0" w:firstLine="0"/>
              <w:jc w:val="center"/>
            </w:pPr>
            <w:r w:rsidRPr="00B97362">
              <w:t xml:space="preserve">соответствующих сведений на официальном сайте </w:t>
            </w:r>
          </w:p>
          <w:p w14:paraId="522744E0" w14:textId="77777777" w:rsidR="00B97362" w:rsidRPr="00B97362" w:rsidRDefault="00B97362" w:rsidP="00B97362">
            <w:pPr>
              <w:spacing w:after="0" w:line="259" w:lineRule="auto"/>
              <w:ind w:left="0" w:firstLine="0"/>
              <w:jc w:val="center"/>
            </w:pPr>
            <w:r w:rsidRPr="00B97362">
              <w:t xml:space="preserve">администрации Лысковского </w:t>
            </w:r>
          </w:p>
          <w:p w14:paraId="478A2270" w14:textId="77777777" w:rsidR="00B97362" w:rsidRPr="00B97362" w:rsidRDefault="00B97362" w:rsidP="00B97362">
            <w:pPr>
              <w:spacing w:after="0" w:line="259" w:lineRule="auto"/>
              <w:ind w:left="0" w:firstLine="0"/>
              <w:jc w:val="center"/>
            </w:pPr>
            <w:r w:rsidRPr="00B97362">
              <w:t>муниципального округа в информационно-</w:t>
            </w:r>
          </w:p>
          <w:p w14:paraId="1957ED18" w14:textId="77777777" w:rsidR="00B97362" w:rsidRPr="00B97362" w:rsidRDefault="00B97362" w:rsidP="00B97362">
            <w:pPr>
              <w:spacing w:after="0" w:line="259" w:lineRule="auto"/>
              <w:ind w:left="0" w:firstLine="0"/>
              <w:jc w:val="center"/>
            </w:pPr>
            <w:r w:rsidRPr="00B97362">
              <w:t xml:space="preserve">телекоммуникационной сети «Интернет» (далее – сайт). </w:t>
            </w:r>
          </w:p>
          <w:p w14:paraId="5D2F735B" w14:textId="77777777" w:rsidR="00B97362" w:rsidRPr="00B97362" w:rsidRDefault="00B97362" w:rsidP="00B97362">
            <w:pPr>
              <w:spacing w:after="0" w:line="259" w:lineRule="auto"/>
              <w:ind w:left="0" w:firstLine="0"/>
              <w:jc w:val="center"/>
            </w:pPr>
            <w:r w:rsidRPr="00B97362">
              <w:t xml:space="preserve">Размещение и поддержание в актуальном состоянии на сайте </w:t>
            </w:r>
          </w:p>
          <w:p w14:paraId="00694866" w14:textId="77777777" w:rsidR="00B97362" w:rsidRPr="00B97362" w:rsidRDefault="00B97362" w:rsidP="00B97362">
            <w:pPr>
              <w:spacing w:after="0" w:line="259" w:lineRule="auto"/>
              <w:ind w:left="0" w:firstLine="0"/>
              <w:jc w:val="center"/>
            </w:pPr>
            <w:r w:rsidRPr="00B97362">
              <w:t xml:space="preserve">текстов нормативных правовых актов, регулирующих осуществление </w:t>
            </w:r>
          </w:p>
          <w:p w14:paraId="620B1877" w14:textId="77777777" w:rsidR="00B97362" w:rsidRPr="00B97362" w:rsidRDefault="00B97362" w:rsidP="00B97362">
            <w:pPr>
              <w:spacing w:after="0" w:line="259" w:lineRule="auto"/>
              <w:ind w:left="0" w:firstLine="0"/>
              <w:jc w:val="center"/>
            </w:pPr>
            <w:r w:rsidRPr="00B97362">
              <w:t xml:space="preserve">муниципального контроля; </w:t>
            </w:r>
          </w:p>
          <w:p w14:paraId="5EB67BE6" w14:textId="77777777" w:rsidR="00B97362" w:rsidRPr="00B97362" w:rsidRDefault="00B97362" w:rsidP="00B97362">
            <w:pPr>
              <w:spacing w:after="0" w:line="259" w:lineRule="auto"/>
              <w:ind w:left="0" w:firstLine="0"/>
              <w:jc w:val="center"/>
            </w:pPr>
            <w:r w:rsidRPr="00B97362">
              <w:t xml:space="preserve">докладов о муниципальном </w:t>
            </w:r>
          </w:p>
          <w:p w14:paraId="19BC19A6" w14:textId="77777777" w:rsidR="00B97362" w:rsidRPr="00B97362" w:rsidRDefault="00B97362" w:rsidP="00B97362">
            <w:pPr>
              <w:spacing w:after="0" w:line="259" w:lineRule="auto"/>
              <w:ind w:left="0" w:firstLine="0"/>
              <w:jc w:val="center"/>
            </w:pPr>
            <w:r w:rsidRPr="00B97362">
              <w:t xml:space="preserve">контроле; иных сведений, предусмотренных </w:t>
            </w:r>
          </w:p>
          <w:p w14:paraId="6030A8C7" w14:textId="77777777" w:rsidR="00B97362" w:rsidRPr="00B97362" w:rsidRDefault="00B97362" w:rsidP="00B97362">
            <w:pPr>
              <w:spacing w:after="0" w:line="259" w:lineRule="auto"/>
              <w:ind w:left="0" w:firstLine="0"/>
              <w:jc w:val="center"/>
            </w:pPr>
            <w:r w:rsidRPr="00B97362">
              <w:t xml:space="preserve">нормативными правовыми </w:t>
            </w:r>
          </w:p>
          <w:p w14:paraId="45C7D254" w14:textId="77777777" w:rsidR="00B97362" w:rsidRPr="00B97362" w:rsidRDefault="00B97362" w:rsidP="00B97362">
            <w:pPr>
              <w:spacing w:after="0" w:line="259" w:lineRule="auto"/>
              <w:ind w:left="0" w:firstLine="0"/>
              <w:jc w:val="center"/>
            </w:pPr>
            <w:r w:rsidRPr="00B97362">
              <w:t xml:space="preserve">актами Российской федерации, нормативными правовыми </w:t>
            </w:r>
          </w:p>
          <w:p w14:paraId="1DDCB9E8" w14:textId="77777777" w:rsidR="00B97362" w:rsidRPr="00B97362" w:rsidRDefault="00B97362" w:rsidP="00B97362">
            <w:pPr>
              <w:spacing w:after="0" w:line="259" w:lineRule="auto"/>
              <w:ind w:left="0" w:firstLine="0"/>
              <w:jc w:val="center"/>
            </w:pPr>
            <w:r w:rsidRPr="00B97362">
              <w:t xml:space="preserve">актами субъекта Российской </w:t>
            </w:r>
          </w:p>
          <w:p w14:paraId="099BE688" w14:textId="37D4C782" w:rsidR="00381304" w:rsidRDefault="00B97362" w:rsidP="00B97362">
            <w:pPr>
              <w:spacing w:after="0" w:line="259" w:lineRule="auto"/>
              <w:ind w:left="0" w:firstLine="0"/>
              <w:jc w:val="center"/>
            </w:pPr>
            <w:r w:rsidRPr="00B97362">
              <w:t>Федерации, муниципальными правовыми актами.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909C" w14:textId="0BE74716" w:rsidR="00B97362" w:rsidRDefault="00A644F9" w:rsidP="00B97362">
            <w:pPr>
              <w:spacing w:after="0" w:line="259" w:lineRule="auto"/>
              <w:ind w:left="0" w:right="53" w:firstLine="0"/>
              <w:jc w:val="center"/>
            </w:pPr>
            <w:r>
              <w:t>Должностные лица сектора дорожного хозяйства</w:t>
            </w:r>
            <w:r w:rsidR="00B97362">
              <w:t xml:space="preserve"> управления по </w:t>
            </w:r>
          </w:p>
          <w:p w14:paraId="2963820C" w14:textId="77777777" w:rsidR="00B97362" w:rsidRDefault="00B97362" w:rsidP="00B97362">
            <w:pPr>
              <w:spacing w:after="0" w:line="238" w:lineRule="auto"/>
              <w:ind w:left="0" w:firstLine="0"/>
              <w:jc w:val="center"/>
            </w:pPr>
            <w:r>
              <w:t xml:space="preserve">благоустройству администрации </w:t>
            </w:r>
          </w:p>
          <w:p w14:paraId="3CE79F23" w14:textId="6980C3E0" w:rsidR="00381304" w:rsidRDefault="00B97362" w:rsidP="00B97362">
            <w:pPr>
              <w:spacing w:after="0" w:line="259" w:lineRule="auto"/>
              <w:ind w:left="8" w:hanging="8"/>
              <w:jc w:val="center"/>
            </w:pPr>
            <w:r>
              <w:t>Лысковского муниципального округа</w:t>
            </w:r>
            <w:r w:rsidR="00A644F9"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D03E" w14:textId="77777777" w:rsidR="00381304" w:rsidRDefault="00A644F9">
            <w:pPr>
              <w:spacing w:after="0" w:line="259" w:lineRule="auto"/>
              <w:ind w:left="34" w:firstLine="0"/>
              <w:jc w:val="left"/>
            </w:pPr>
            <w:r>
              <w:t xml:space="preserve">В течение года </w:t>
            </w:r>
          </w:p>
        </w:tc>
      </w:tr>
    </w:tbl>
    <w:p w14:paraId="31524FE1" w14:textId="77777777" w:rsidR="00381304" w:rsidRDefault="00381304">
      <w:pPr>
        <w:spacing w:after="0" w:line="259" w:lineRule="auto"/>
        <w:ind w:left="-1133" w:right="108" w:firstLine="0"/>
        <w:jc w:val="left"/>
      </w:pPr>
    </w:p>
    <w:tbl>
      <w:tblPr>
        <w:tblStyle w:val="TableGrid"/>
        <w:tblW w:w="10209" w:type="dxa"/>
        <w:tblInd w:w="-283" w:type="dxa"/>
        <w:tblCellMar>
          <w:top w:w="54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567"/>
        <w:gridCol w:w="2126"/>
        <w:gridCol w:w="3546"/>
        <w:gridCol w:w="2127"/>
        <w:gridCol w:w="1843"/>
      </w:tblGrid>
      <w:tr w:rsidR="00381304" w14:paraId="4934684E" w14:textId="77777777">
        <w:trPr>
          <w:trHeight w:val="30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9732" w14:textId="77777777" w:rsidR="00381304" w:rsidRDefault="00A644F9">
            <w:pPr>
              <w:spacing w:after="0" w:line="259" w:lineRule="auto"/>
              <w:ind w:left="0" w:firstLine="0"/>
              <w:jc w:val="left"/>
            </w:pPr>
            <w:r>
              <w:t xml:space="preserve">2.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A2D8" w14:textId="77777777" w:rsidR="00B97362" w:rsidRDefault="00A644F9">
            <w:pPr>
              <w:spacing w:after="0" w:line="259" w:lineRule="auto"/>
              <w:ind w:left="0" w:firstLine="0"/>
              <w:jc w:val="center"/>
            </w:pPr>
            <w:r>
              <w:t>Обобщение правопримени</w:t>
            </w:r>
            <w:r w:rsidR="00B97362">
              <w:t>-</w:t>
            </w:r>
          </w:p>
          <w:p w14:paraId="1B0AFF15" w14:textId="2AD27CEC" w:rsidR="00381304" w:rsidRDefault="00A644F9" w:rsidP="00B97362">
            <w:pPr>
              <w:spacing w:after="0" w:line="259" w:lineRule="auto"/>
              <w:ind w:left="0" w:firstLine="0"/>
              <w:jc w:val="center"/>
            </w:pPr>
            <w:r>
              <w:t xml:space="preserve">тельной практики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78A9" w14:textId="77777777" w:rsidR="00381304" w:rsidRDefault="00A644F9">
            <w:pPr>
              <w:spacing w:after="0" w:line="239" w:lineRule="auto"/>
              <w:ind w:left="0" w:firstLine="0"/>
              <w:jc w:val="center"/>
            </w:pPr>
            <w:r>
              <w:t xml:space="preserve">Подготовка и утверждение доклада, содержащего </w:t>
            </w:r>
          </w:p>
          <w:p w14:paraId="6469AF6D" w14:textId="77777777" w:rsidR="00381304" w:rsidRDefault="00A644F9">
            <w:pPr>
              <w:spacing w:after="0" w:line="259" w:lineRule="auto"/>
              <w:ind w:left="0" w:right="48" w:firstLine="0"/>
              <w:jc w:val="center"/>
            </w:pPr>
            <w:r>
              <w:t xml:space="preserve">результаты обобщения </w:t>
            </w:r>
          </w:p>
          <w:p w14:paraId="457BE61A" w14:textId="77777777" w:rsidR="00381304" w:rsidRDefault="00A644F9">
            <w:pPr>
              <w:spacing w:after="0" w:line="238" w:lineRule="auto"/>
              <w:ind w:left="0" w:firstLine="0"/>
              <w:jc w:val="center"/>
            </w:pPr>
            <w:r>
              <w:t xml:space="preserve">правоприменительной практики по осуществлению </w:t>
            </w:r>
          </w:p>
          <w:p w14:paraId="3D3756CD" w14:textId="77777777" w:rsidR="00381304" w:rsidRDefault="00A644F9">
            <w:pPr>
              <w:spacing w:after="0" w:line="259" w:lineRule="auto"/>
              <w:ind w:left="0" w:right="205" w:firstLine="0"/>
              <w:jc w:val="right"/>
            </w:pPr>
            <w:r>
              <w:t xml:space="preserve">муниципального контроля на   </w:t>
            </w:r>
          </w:p>
          <w:p w14:paraId="0F09CAC5" w14:textId="77777777" w:rsidR="00381304" w:rsidRDefault="00A644F9">
            <w:pPr>
              <w:spacing w:after="0" w:line="238" w:lineRule="auto"/>
              <w:ind w:left="0" w:firstLine="0"/>
              <w:jc w:val="center"/>
            </w:pPr>
            <w:r>
              <w:t xml:space="preserve">автомобильном транспорте, городском   наземном </w:t>
            </w:r>
          </w:p>
          <w:p w14:paraId="05B4A84F" w14:textId="77777777" w:rsidR="00381304" w:rsidRDefault="00A644F9">
            <w:pPr>
              <w:spacing w:after="0" w:line="259" w:lineRule="auto"/>
              <w:ind w:left="16" w:hanging="16"/>
              <w:jc w:val="center"/>
            </w:pPr>
            <w:r>
              <w:t xml:space="preserve">электрическом транспорте и в дорожном хозяйстве; размещение его на сайте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8FC6" w14:textId="77777777" w:rsidR="00381304" w:rsidRDefault="00A644F9">
            <w:pPr>
              <w:spacing w:after="0" w:line="238" w:lineRule="auto"/>
              <w:ind w:left="0" w:firstLine="0"/>
              <w:jc w:val="center"/>
            </w:pPr>
            <w:r>
              <w:t xml:space="preserve">Должностные лица сектора дорожного </w:t>
            </w:r>
          </w:p>
          <w:p w14:paraId="49FD9E28" w14:textId="77777777" w:rsidR="00381304" w:rsidRDefault="00A644F9">
            <w:pPr>
              <w:spacing w:after="0" w:line="259" w:lineRule="auto"/>
              <w:ind w:left="0" w:right="52" w:firstLine="0"/>
              <w:jc w:val="center"/>
            </w:pPr>
            <w:r>
              <w:t xml:space="preserve">хозяйства </w:t>
            </w:r>
          </w:p>
          <w:p w14:paraId="21A94EDB" w14:textId="77777777" w:rsidR="00381304" w:rsidRDefault="00A644F9">
            <w:pPr>
              <w:spacing w:after="0" w:line="259" w:lineRule="auto"/>
              <w:ind w:left="0" w:right="53" w:firstLine="0"/>
              <w:jc w:val="center"/>
            </w:pPr>
            <w:r>
              <w:t xml:space="preserve">управления по </w:t>
            </w:r>
          </w:p>
          <w:p w14:paraId="7742F7BB" w14:textId="77777777" w:rsidR="00381304" w:rsidRDefault="00A644F9">
            <w:pPr>
              <w:spacing w:after="0" w:line="238" w:lineRule="auto"/>
              <w:ind w:left="0" w:firstLine="0"/>
              <w:jc w:val="center"/>
            </w:pPr>
            <w:r>
              <w:t xml:space="preserve">благоустройству администрации </w:t>
            </w:r>
          </w:p>
          <w:p w14:paraId="5F26A868" w14:textId="77777777" w:rsidR="00381304" w:rsidRDefault="00A644F9">
            <w:pPr>
              <w:spacing w:after="0" w:line="259" w:lineRule="auto"/>
              <w:ind w:left="0" w:firstLine="0"/>
              <w:jc w:val="center"/>
            </w:pPr>
            <w:r>
              <w:t xml:space="preserve">Лысковского муниципального округа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CE18" w14:textId="77777777" w:rsidR="005408DE" w:rsidRDefault="00A644F9" w:rsidP="003E00E8">
            <w:pPr>
              <w:spacing w:after="0" w:line="259" w:lineRule="auto"/>
              <w:ind w:left="0" w:firstLine="0"/>
              <w:jc w:val="center"/>
            </w:pPr>
            <w:r>
              <w:t xml:space="preserve">До 1 июля </w:t>
            </w:r>
          </w:p>
          <w:p w14:paraId="69179823" w14:textId="3D271C8B" w:rsidR="00381304" w:rsidRDefault="00A644F9" w:rsidP="003E00E8">
            <w:pPr>
              <w:spacing w:after="0" w:line="259" w:lineRule="auto"/>
              <w:ind w:left="0" w:firstLine="0"/>
              <w:jc w:val="center"/>
            </w:pPr>
            <w:r>
              <w:t>202</w:t>
            </w:r>
            <w:r w:rsidR="005408DE" w:rsidRPr="005408DE">
              <w:rPr>
                <w:color w:val="FF0000"/>
              </w:rPr>
              <w:t>6</w:t>
            </w:r>
            <w:r>
              <w:t xml:space="preserve"> </w:t>
            </w:r>
            <w:r w:rsidRPr="005408DE">
              <w:rPr>
                <w:color w:val="FF0000"/>
              </w:rPr>
              <w:t>г</w:t>
            </w:r>
            <w:r w:rsidR="005408DE" w:rsidRPr="005408DE">
              <w:rPr>
                <w:color w:val="FF0000"/>
              </w:rPr>
              <w:t>.</w:t>
            </w:r>
            <w:r w:rsidRPr="005408DE">
              <w:rPr>
                <w:color w:val="FF0000"/>
              </w:rPr>
              <w:t xml:space="preserve"> </w:t>
            </w:r>
          </w:p>
        </w:tc>
      </w:tr>
      <w:tr w:rsidR="00381304" w14:paraId="0F5AA7AA" w14:textId="77777777">
        <w:trPr>
          <w:trHeight w:val="27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6042" w14:textId="360CF9A8" w:rsidR="00381304" w:rsidRDefault="00A644F9">
            <w:pPr>
              <w:spacing w:after="0" w:line="259" w:lineRule="auto"/>
              <w:ind w:left="0" w:right="47" w:firstLine="0"/>
              <w:jc w:val="center"/>
            </w:pPr>
            <w:r>
              <w:lastRenderedPageBreak/>
              <w:t xml:space="preserve">3.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C1B4" w14:textId="77777777" w:rsidR="00381304" w:rsidRDefault="00A644F9">
            <w:pPr>
              <w:spacing w:after="0" w:line="259" w:lineRule="auto"/>
              <w:ind w:left="0" w:firstLine="0"/>
              <w:jc w:val="center"/>
            </w:pPr>
            <w:r>
              <w:t xml:space="preserve">Объявление предостережения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0ECD" w14:textId="77777777" w:rsidR="00381304" w:rsidRDefault="00A644F9">
            <w:pPr>
              <w:spacing w:after="1" w:line="238" w:lineRule="auto"/>
              <w:ind w:left="0" w:firstLine="0"/>
              <w:jc w:val="center"/>
            </w:pPr>
            <w:r>
              <w:t xml:space="preserve">При наличии у органа муниципального контроля </w:t>
            </w:r>
          </w:p>
          <w:p w14:paraId="4E63A457" w14:textId="77777777" w:rsidR="00381304" w:rsidRDefault="00A644F9">
            <w:pPr>
              <w:spacing w:after="0" w:line="238" w:lineRule="auto"/>
              <w:ind w:left="0" w:firstLine="0"/>
              <w:jc w:val="center"/>
            </w:pPr>
            <w:r>
              <w:t xml:space="preserve">сведений о готовящихся или возможных нарушениях </w:t>
            </w:r>
          </w:p>
          <w:p w14:paraId="5FA47D96" w14:textId="77777777" w:rsidR="00381304" w:rsidRDefault="00A644F9">
            <w:pPr>
              <w:spacing w:after="0" w:line="259" w:lineRule="auto"/>
              <w:ind w:left="0" w:right="49" w:firstLine="0"/>
              <w:jc w:val="center"/>
            </w:pPr>
            <w:r>
              <w:t xml:space="preserve">обязательных требований </w:t>
            </w:r>
          </w:p>
          <w:p w14:paraId="4472D77B" w14:textId="77777777" w:rsidR="00381304" w:rsidRDefault="00A644F9">
            <w:pPr>
              <w:spacing w:after="0" w:line="259" w:lineRule="auto"/>
              <w:ind w:left="0" w:right="46" w:firstLine="0"/>
              <w:jc w:val="center"/>
            </w:pPr>
            <w:r>
              <w:t xml:space="preserve">контролируемому лицу </w:t>
            </w:r>
          </w:p>
          <w:p w14:paraId="04C16A6C" w14:textId="77777777" w:rsidR="00381304" w:rsidRDefault="00A644F9">
            <w:pPr>
              <w:spacing w:after="0" w:line="259" w:lineRule="auto"/>
              <w:ind w:left="38" w:firstLine="0"/>
              <w:jc w:val="left"/>
            </w:pPr>
            <w:r>
              <w:t>объявляется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предостережение о </w:t>
            </w:r>
          </w:p>
          <w:p w14:paraId="0B1C5175" w14:textId="77777777" w:rsidR="00381304" w:rsidRDefault="00A644F9">
            <w:pPr>
              <w:spacing w:after="0" w:line="259" w:lineRule="auto"/>
              <w:ind w:left="0" w:firstLine="0"/>
              <w:jc w:val="center"/>
            </w:pPr>
            <w:r>
              <w:t xml:space="preserve">недопустимости нарушения обязательных требований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AD06" w14:textId="77777777" w:rsidR="00381304" w:rsidRDefault="00A644F9">
            <w:pPr>
              <w:spacing w:after="0" w:line="238" w:lineRule="auto"/>
              <w:ind w:left="0" w:firstLine="0"/>
              <w:jc w:val="center"/>
            </w:pPr>
            <w:r>
              <w:t xml:space="preserve">Должностные лица сектора дорожного </w:t>
            </w:r>
          </w:p>
          <w:p w14:paraId="0293AFE0" w14:textId="77777777" w:rsidR="00381304" w:rsidRDefault="00A644F9">
            <w:pPr>
              <w:spacing w:after="0" w:line="259" w:lineRule="auto"/>
              <w:ind w:left="0" w:right="52" w:firstLine="0"/>
              <w:jc w:val="center"/>
            </w:pPr>
            <w:r>
              <w:t xml:space="preserve">хозяйства </w:t>
            </w:r>
          </w:p>
          <w:p w14:paraId="76CEDF0A" w14:textId="77777777" w:rsidR="00381304" w:rsidRDefault="00A644F9">
            <w:pPr>
              <w:spacing w:after="0" w:line="259" w:lineRule="auto"/>
              <w:ind w:left="0" w:right="53" w:firstLine="0"/>
              <w:jc w:val="center"/>
            </w:pPr>
            <w:r>
              <w:t xml:space="preserve">управления по </w:t>
            </w:r>
          </w:p>
          <w:p w14:paraId="794F8B73" w14:textId="77777777" w:rsidR="00381304" w:rsidRDefault="00A644F9">
            <w:pPr>
              <w:spacing w:after="0" w:line="238" w:lineRule="auto"/>
              <w:ind w:left="0" w:firstLine="0"/>
              <w:jc w:val="center"/>
            </w:pPr>
            <w:r>
              <w:t xml:space="preserve">благоустройству администрации </w:t>
            </w:r>
          </w:p>
          <w:p w14:paraId="7BA5C59E" w14:textId="77777777" w:rsidR="00381304" w:rsidRDefault="00A644F9">
            <w:pPr>
              <w:spacing w:after="0" w:line="259" w:lineRule="auto"/>
              <w:ind w:left="0" w:firstLine="0"/>
              <w:jc w:val="center"/>
            </w:pPr>
            <w:r>
              <w:t xml:space="preserve">Лысковского муниципального округа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2E91" w14:textId="77777777" w:rsidR="00381304" w:rsidRDefault="00A644F9">
            <w:pPr>
              <w:spacing w:after="1" w:line="238" w:lineRule="auto"/>
              <w:ind w:left="0" w:firstLine="0"/>
              <w:jc w:val="center"/>
            </w:pPr>
            <w:r>
              <w:t xml:space="preserve">По мере появления </w:t>
            </w:r>
          </w:p>
          <w:p w14:paraId="5956475E" w14:textId="77777777" w:rsidR="00381304" w:rsidRDefault="00A644F9">
            <w:pPr>
              <w:spacing w:after="0" w:line="259" w:lineRule="auto"/>
              <w:ind w:left="0" w:right="50" w:firstLine="0"/>
              <w:jc w:val="center"/>
            </w:pPr>
            <w:r>
              <w:t xml:space="preserve">оснований, </w:t>
            </w:r>
          </w:p>
          <w:p w14:paraId="680F29DF" w14:textId="77777777" w:rsidR="00B97362" w:rsidRDefault="00A644F9">
            <w:pPr>
              <w:spacing w:after="0" w:line="238" w:lineRule="auto"/>
              <w:ind w:left="0" w:firstLine="0"/>
              <w:jc w:val="center"/>
            </w:pPr>
            <w:r>
              <w:t>предусмотрен</w:t>
            </w:r>
            <w:r w:rsidR="00B97362">
              <w:t>-</w:t>
            </w:r>
          </w:p>
          <w:p w14:paraId="5DFCC10E" w14:textId="580941CB" w:rsidR="00381304" w:rsidRDefault="00A644F9">
            <w:pPr>
              <w:spacing w:after="0" w:line="238" w:lineRule="auto"/>
              <w:ind w:left="0" w:firstLine="0"/>
              <w:jc w:val="center"/>
            </w:pPr>
            <w:r>
              <w:t xml:space="preserve">ных </w:t>
            </w:r>
          </w:p>
          <w:p w14:paraId="4487231B" w14:textId="762DEFEB" w:rsidR="00381304" w:rsidRDefault="00A644F9">
            <w:pPr>
              <w:spacing w:after="0" w:line="259" w:lineRule="auto"/>
              <w:ind w:left="0" w:firstLine="0"/>
              <w:jc w:val="center"/>
            </w:pPr>
            <w:r>
              <w:t>законодательст</w:t>
            </w:r>
            <w:r w:rsidR="00B97362">
              <w:t>-</w:t>
            </w:r>
            <w:r>
              <w:t xml:space="preserve"> вом </w:t>
            </w:r>
          </w:p>
        </w:tc>
      </w:tr>
      <w:tr w:rsidR="00381304" w14:paraId="17414D1B" w14:textId="77777777">
        <w:trPr>
          <w:trHeight w:val="9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EAF8" w14:textId="28C63C6F" w:rsidR="00381304" w:rsidRDefault="00A644F9">
            <w:pPr>
              <w:spacing w:after="0" w:line="259" w:lineRule="auto"/>
              <w:ind w:left="0" w:right="47" w:firstLine="0"/>
              <w:jc w:val="center"/>
            </w:pPr>
            <w:r>
              <w:t xml:space="preserve">4.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E723" w14:textId="49A92328" w:rsidR="00381304" w:rsidRDefault="00A644F9">
            <w:pPr>
              <w:spacing w:after="0" w:line="259" w:lineRule="auto"/>
              <w:ind w:left="0" w:firstLine="0"/>
              <w:jc w:val="center"/>
            </w:pPr>
            <w:r>
              <w:t>Консультирование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08A6" w14:textId="77777777" w:rsidR="00381304" w:rsidRDefault="00A644F9">
            <w:pPr>
              <w:spacing w:after="0" w:line="238" w:lineRule="auto"/>
              <w:ind w:left="0" w:firstLine="0"/>
              <w:jc w:val="center"/>
            </w:pPr>
            <w:r>
              <w:t xml:space="preserve">Консультирование контролируемых лиц </w:t>
            </w:r>
          </w:p>
          <w:p w14:paraId="6F793762" w14:textId="77777777" w:rsidR="00A644F9" w:rsidRDefault="00A644F9" w:rsidP="00A644F9">
            <w:pPr>
              <w:spacing w:after="0" w:line="259" w:lineRule="auto"/>
              <w:ind w:left="1" w:firstLine="0"/>
              <w:jc w:val="center"/>
            </w:pPr>
            <w:r>
              <w:t xml:space="preserve">осуществляется по телефону, в письменной форме, </w:t>
            </w:r>
          </w:p>
          <w:p w14:paraId="184EA99C" w14:textId="77777777" w:rsidR="00A644F9" w:rsidRDefault="00A644F9" w:rsidP="00A644F9">
            <w:pPr>
              <w:spacing w:after="0" w:line="259" w:lineRule="auto"/>
              <w:ind w:left="163" w:firstLine="0"/>
              <w:jc w:val="left"/>
            </w:pPr>
            <w:r>
              <w:t>посредством видео-конференц-</w:t>
            </w:r>
          </w:p>
          <w:p w14:paraId="1101003D" w14:textId="6C3D83AB" w:rsidR="00A644F9" w:rsidRDefault="00A644F9" w:rsidP="00367CF5">
            <w:pPr>
              <w:spacing w:after="0" w:line="259" w:lineRule="auto"/>
              <w:ind w:left="142" w:firstLine="0"/>
              <w:jc w:val="left"/>
            </w:pPr>
            <w:r>
              <w:t>связи, на личном приеме</w:t>
            </w:r>
            <w:r w:rsidR="00367CF5">
              <w:t>,</w:t>
            </w:r>
            <w:r>
              <w:t xml:space="preserve"> либо в ходе проведения </w:t>
            </w:r>
          </w:p>
          <w:p w14:paraId="6E72E844" w14:textId="77777777" w:rsidR="00A644F9" w:rsidRDefault="00A644F9" w:rsidP="00A644F9">
            <w:pPr>
              <w:spacing w:after="0" w:line="259" w:lineRule="auto"/>
              <w:ind w:left="0" w:right="1" w:firstLine="0"/>
              <w:jc w:val="center"/>
            </w:pPr>
            <w:r>
              <w:t xml:space="preserve">профилактических </w:t>
            </w:r>
          </w:p>
          <w:p w14:paraId="49457D2D" w14:textId="77777777" w:rsidR="00A644F9" w:rsidRDefault="00A644F9" w:rsidP="00A644F9">
            <w:pPr>
              <w:spacing w:after="0" w:line="238" w:lineRule="auto"/>
              <w:ind w:left="0" w:firstLine="0"/>
              <w:jc w:val="center"/>
            </w:pPr>
            <w:r>
              <w:t xml:space="preserve">мероприятий, контрольных (надзорных) мероприятий. </w:t>
            </w:r>
          </w:p>
          <w:p w14:paraId="09E00696" w14:textId="77777777" w:rsidR="00A644F9" w:rsidRDefault="00A644F9" w:rsidP="00A644F9">
            <w:pPr>
              <w:spacing w:after="0" w:line="238" w:lineRule="auto"/>
              <w:ind w:left="6" w:firstLine="0"/>
              <w:jc w:val="center"/>
            </w:pPr>
            <w:r>
              <w:t xml:space="preserve">Консультирование осуществляется в устной или письменной форме по </w:t>
            </w:r>
          </w:p>
          <w:p w14:paraId="726956CC" w14:textId="77777777" w:rsidR="00A644F9" w:rsidRDefault="00A644F9" w:rsidP="00A644F9">
            <w:pPr>
              <w:spacing w:after="0" w:line="259" w:lineRule="auto"/>
              <w:ind w:left="0" w:right="1" w:firstLine="0"/>
              <w:jc w:val="center"/>
            </w:pPr>
            <w:r>
              <w:t xml:space="preserve">следующим вопросам: </w:t>
            </w:r>
          </w:p>
          <w:p w14:paraId="4E33B3B0" w14:textId="77777777" w:rsidR="00A644F9" w:rsidRDefault="00A644F9" w:rsidP="00A644F9">
            <w:pPr>
              <w:spacing w:after="0" w:line="238" w:lineRule="auto"/>
              <w:ind w:left="382" w:right="136" w:hanging="243"/>
            </w:pPr>
            <w:r>
              <w:t xml:space="preserve"> - организация и осуществление муниципального контроля; - порядок осуществления контрольных (надзорных) </w:t>
            </w:r>
          </w:p>
          <w:p w14:paraId="30815037" w14:textId="77777777" w:rsidR="00A644F9" w:rsidRDefault="00A644F9" w:rsidP="00A644F9">
            <w:pPr>
              <w:spacing w:after="0" w:line="259" w:lineRule="auto"/>
              <w:ind w:left="0" w:firstLine="0"/>
              <w:jc w:val="center"/>
            </w:pPr>
            <w:r>
              <w:t xml:space="preserve">мероприятий, установленных </w:t>
            </w:r>
          </w:p>
          <w:p w14:paraId="6BEF0952" w14:textId="77777777" w:rsidR="00A644F9" w:rsidRDefault="00A644F9" w:rsidP="00A644F9">
            <w:pPr>
              <w:spacing w:after="0" w:line="238" w:lineRule="auto"/>
              <w:ind w:left="124" w:hanging="15"/>
              <w:jc w:val="center"/>
            </w:pPr>
            <w:r>
              <w:t xml:space="preserve">Положением о муниципальном контроле на   автомобильном транспорте, городском   наземном электрическом </w:t>
            </w:r>
          </w:p>
          <w:p w14:paraId="4C458999" w14:textId="77777777" w:rsidR="00A644F9" w:rsidRDefault="00A644F9" w:rsidP="00A644F9">
            <w:pPr>
              <w:spacing w:after="0" w:line="259" w:lineRule="auto"/>
              <w:ind w:left="466" w:firstLine="0"/>
              <w:jc w:val="left"/>
            </w:pPr>
            <w:r>
              <w:t xml:space="preserve">транспорте и в дорожном </w:t>
            </w:r>
          </w:p>
          <w:p w14:paraId="22BC8155" w14:textId="77777777" w:rsidR="00A644F9" w:rsidRDefault="00A644F9" w:rsidP="00A644F9">
            <w:pPr>
              <w:spacing w:after="0" w:line="259" w:lineRule="auto"/>
              <w:ind w:left="3" w:firstLine="0"/>
              <w:jc w:val="center"/>
            </w:pPr>
            <w:r>
              <w:t xml:space="preserve">хозяйстве на территории </w:t>
            </w:r>
          </w:p>
          <w:p w14:paraId="34BA700C" w14:textId="77777777" w:rsidR="00A644F9" w:rsidRDefault="00A644F9" w:rsidP="00A644F9">
            <w:pPr>
              <w:spacing w:after="0" w:line="238" w:lineRule="auto"/>
              <w:ind w:left="0" w:firstLine="0"/>
              <w:jc w:val="center"/>
            </w:pPr>
            <w:r>
              <w:t xml:space="preserve">Лысковского муниципального округа Нижегородской области, утвержденным решением </w:t>
            </w:r>
          </w:p>
          <w:p w14:paraId="6F6951DA" w14:textId="77777777" w:rsidR="00A644F9" w:rsidRDefault="00A644F9" w:rsidP="00A644F9">
            <w:pPr>
              <w:spacing w:after="0" w:line="238" w:lineRule="auto"/>
              <w:ind w:left="0" w:firstLine="0"/>
              <w:jc w:val="center"/>
            </w:pPr>
            <w:r>
              <w:t xml:space="preserve">Совета депутатов Лысковского муниципального округа </w:t>
            </w:r>
          </w:p>
          <w:p w14:paraId="3675FBB3" w14:textId="77777777" w:rsidR="00A644F9" w:rsidRDefault="00A644F9" w:rsidP="00A644F9">
            <w:pPr>
              <w:spacing w:after="0" w:line="259" w:lineRule="auto"/>
              <w:ind w:left="0" w:right="381" w:firstLine="0"/>
              <w:jc w:val="right"/>
            </w:pPr>
            <w:r>
              <w:t xml:space="preserve">Нижегородской области от      </w:t>
            </w:r>
          </w:p>
          <w:p w14:paraId="6745E442" w14:textId="77777777" w:rsidR="00A644F9" w:rsidRDefault="00A644F9" w:rsidP="00A644F9">
            <w:pPr>
              <w:spacing w:after="0" w:line="238" w:lineRule="auto"/>
              <w:ind w:left="574" w:right="568" w:firstLine="24"/>
              <w:jc w:val="center"/>
            </w:pPr>
            <w:r>
              <w:t xml:space="preserve">20.10.2021 № 255; - порядок обжалования действий (бездействия) </w:t>
            </w:r>
          </w:p>
          <w:p w14:paraId="7F5296D5" w14:textId="77777777" w:rsidR="00A644F9" w:rsidRDefault="00A644F9" w:rsidP="00A644F9">
            <w:pPr>
              <w:spacing w:after="0" w:line="259" w:lineRule="auto"/>
              <w:ind w:left="488" w:firstLine="0"/>
              <w:jc w:val="left"/>
            </w:pPr>
            <w:r>
              <w:t xml:space="preserve">должностных лиц органа </w:t>
            </w:r>
          </w:p>
          <w:p w14:paraId="1E7167EF" w14:textId="77777777" w:rsidR="00A644F9" w:rsidRDefault="00A644F9" w:rsidP="00A644F9">
            <w:pPr>
              <w:spacing w:after="0" w:line="259" w:lineRule="auto"/>
              <w:ind w:left="0" w:firstLine="0"/>
              <w:jc w:val="center"/>
            </w:pPr>
            <w:r>
              <w:lastRenderedPageBreak/>
              <w:t xml:space="preserve">муниципального контроля; </w:t>
            </w:r>
          </w:p>
          <w:p w14:paraId="7FAD0DB8" w14:textId="77777777" w:rsidR="00A644F9" w:rsidRDefault="00A644F9" w:rsidP="00A644F9">
            <w:pPr>
              <w:spacing w:after="0" w:line="238" w:lineRule="auto"/>
              <w:ind w:left="0" w:firstLine="0"/>
              <w:jc w:val="center"/>
            </w:pPr>
            <w:r>
              <w:t xml:space="preserve"> - получение информации о нормативных правовых актах </w:t>
            </w:r>
          </w:p>
          <w:p w14:paraId="2CF43A24" w14:textId="77777777" w:rsidR="00A644F9" w:rsidRDefault="00A644F9" w:rsidP="00A644F9">
            <w:pPr>
              <w:spacing w:after="1" w:line="238" w:lineRule="auto"/>
              <w:ind w:left="0" w:firstLine="0"/>
              <w:jc w:val="center"/>
            </w:pPr>
            <w:r>
              <w:t xml:space="preserve">(их отдельных положениях), содержащих обязательные </w:t>
            </w:r>
          </w:p>
          <w:p w14:paraId="306738F1" w14:textId="77777777" w:rsidR="00A644F9" w:rsidRDefault="00A644F9" w:rsidP="00A644F9">
            <w:pPr>
              <w:spacing w:after="0" w:line="238" w:lineRule="auto"/>
              <w:ind w:left="0" w:firstLine="0"/>
              <w:jc w:val="center"/>
            </w:pPr>
            <w:r>
              <w:t xml:space="preserve">требования, оценка соблюдения которых осуществляется </w:t>
            </w:r>
          </w:p>
          <w:p w14:paraId="0300426E" w14:textId="77777777" w:rsidR="00A644F9" w:rsidRDefault="00A644F9" w:rsidP="00A644F9">
            <w:pPr>
              <w:spacing w:after="0" w:line="259" w:lineRule="auto"/>
              <w:ind w:left="464" w:firstLine="0"/>
              <w:jc w:val="left"/>
            </w:pPr>
            <w:r>
              <w:t xml:space="preserve">органом муниципального </w:t>
            </w:r>
          </w:p>
          <w:p w14:paraId="3C013760" w14:textId="55B66A8D" w:rsidR="00A644F9" w:rsidRDefault="00A644F9" w:rsidP="00A644F9">
            <w:pPr>
              <w:spacing w:after="0" w:line="259" w:lineRule="auto"/>
              <w:ind w:left="122" w:firstLine="0"/>
              <w:jc w:val="left"/>
            </w:pPr>
            <w:r>
              <w:t xml:space="preserve">контроля в рамках </w:t>
            </w:r>
            <w:r w:rsidR="00367CF5">
              <w:t>к</w:t>
            </w:r>
            <w:r>
              <w:t xml:space="preserve">онтрольных </w:t>
            </w:r>
          </w:p>
          <w:p w14:paraId="6470A776" w14:textId="15B6274F" w:rsidR="00381304" w:rsidRDefault="00A644F9" w:rsidP="00A644F9">
            <w:pPr>
              <w:spacing w:after="0" w:line="259" w:lineRule="auto"/>
              <w:ind w:left="74" w:firstLine="0"/>
              <w:jc w:val="left"/>
            </w:pPr>
            <w:r>
              <w:t>(надзорных) мероприятий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4DEE" w14:textId="5B5A0F25" w:rsidR="00381304" w:rsidRDefault="00A644F9" w:rsidP="00B97362">
            <w:pPr>
              <w:spacing w:after="2" w:line="273" w:lineRule="auto"/>
              <w:ind w:left="22" w:right="13" w:firstLine="0"/>
              <w:jc w:val="center"/>
            </w:pPr>
            <w:r>
              <w:lastRenderedPageBreak/>
              <w:t>Заместитель главы</w:t>
            </w:r>
          </w:p>
          <w:p w14:paraId="07B785DC" w14:textId="2903D330" w:rsidR="00A644F9" w:rsidRDefault="00A644F9" w:rsidP="00B97362">
            <w:pPr>
              <w:spacing w:after="17" w:line="259" w:lineRule="auto"/>
              <w:ind w:left="0" w:right="5" w:firstLine="0"/>
              <w:jc w:val="center"/>
            </w:pPr>
            <w:r>
              <w:t>администрации, начальник</w:t>
            </w:r>
          </w:p>
          <w:p w14:paraId="2696F44F" w14:textId="12C99CA0" w:rsidR="00A644F9" w:rsidRDefault="00A644F9" w:rsidP="00B97362">
            <w:pPr>
              <w:spacing w:after="1" w:line="275" w:lineRule="auto"/>
              <w:ind w:left="348" w:firstLine="0"/>
              <w:jc w:val="center"/>
            </w:pPr>
            <w:r>
              <w:t>управления        по</w:t>
            </w:r>
          </w:p>
          <w:p w14:paraId="082734B3" w14:textId="5B8A64D7" w:rsidR="00A644F9" w:rsidRDefault="00A644F9" w:rsidP="00B97362">
            <w:pPr>
              <w:spacing w:after="0" w:line="274" w:lineRule="auto"/>
              <w:ind w:left="145" w:firstLine="0"/>
              <w:jc w:val="center"/>
            </w:pPr>
            <w:r>
              <w:t>благоустройству</w:t>
            </w:r>
            <w:r>
              <w:rPr>
                <w:rFonts w:ascii="Calibri" w:eastAsia="Calibri" w:hAnsi="Calibri" w:cs="Calibri"/>
                <w:sz w:val="18"/>
              </w:rPr>
              <w:t xml:space="preserve">     </w:t>
            </w:r>
            <w:r>
              <w:t>и развитию</w:t>
            </w:r>
          </w:p>
          <w:p w14:paraId="631D5AC4" w14:textId="674B6737" w:rsidR="00A644F9" w:rsidRDefault="00A644F9" w:rsidP="00B97362">
            <w:pPr>
              <w:spacing w:after="19" w:line="259" w:lineRule="auto"/>
              <w:ind w:left="0" w:right="4" w:firstLine="0"/>
              <w:jc w:val="center"/>
            </w:pPr>
            <w:r>
              <w:t>территорий</w:t>
            </w:r>
          </w:p>
          <w:p w14:paraId="783003B1" w14:textId="52C3A463" w:rsidR="00A644F9" w:rsidRDefault="00A644F9" w:rsidP="00B97362">
            <w:pPr>
              <w:spacing w:after="16" w:line="259" w:lineRule="auto"/>
              <w:ind w:left="0" w:right="5" w:firstLine="0"/>
              <w:jc w:val="center"/>
            </w:pPr>
            <w:r>
              <w:t>администрации</w:t>
            </w:r>
          </w:p>
          <w:p w14:paraId="650A8C1E" w14:textId="36864A06" w:rsidR="00A644F9" w:rsidRDefault="00A644F9" w:rsidP="00B97362">
            <w:pPr>
              <w:spacing w:after="2" w:line="273" w:lineRule="auto"/>
              <w:ind w:left="0" w:firstLine="0"/>
              <w:jc w:val="center"/>
            </w:pPr>
            <w:r>
              <w:t>Лысковского муниципального округа,</w:t>
            </w:r>
          </w:p>
          <w:p w14:paraId="60AE4D9D" w14:textId="58D29CC6" w:rsidR="00A644F9" w:rsidRDefault="00A644F9" w:rsidP="00B97362">
            <w:pPr>
              <w:spacing w:after="0" w:line="274" w:lineRule="auto"/>
              <w:ind w:left="127" w:right="70" w:firstLine="0"/>
              <w:jc w:val="center"/>
            </w:pPr>
            <w:r>
              <w:t>должностные лица сектора дорожного</w:t>
            </w:r>
          </w:p>
          <w:p w14:paraId="19E45D66" w14:textId="22D5348B" w:rsidR="00A644F9" w:rsidRDefault="00A644F9" w:rsidP="00B97362">
            <w:pPr>
              <w:spacing w:after="16" w:line="259" w:lineRule="auto"/>
              <w:ind w:left="0" w:right="3" w:firstLine="0"/>
              <w:jc w:val="center"/>
            </w:pPr>
            <w:r>
              <w:t>хозяйства</w:t>
            </w:r>
          </w:p>
          <w:p w14:paraId="68DFD1F7" w14:textId="684D7F73" w:rsidR="00A644F9" w:rsidRDefault="00A644F9" w:rsidP="00B97362">
            <w:pPr>
              <w:spacing w:after="19" w:line="259" w:lineRule="auto"/>
              <w:ind w:left="0" w:right="4" w:firstLine="0"/>
              <w:jc w:val="center"/>
            </w:pPr>
            <w:r>
              <w:t>управления по</w:t>
            </w:r>
          </w:p>
          <w:p w14:paraId="6D86EE9C" w14:textId="001F5F82" w:rsidR="00A644F9" w:rsidRDefault="00A644F9" w:rsidP="00B97362">
            <w:pPr>
              <w:spacing w:after="0" w:line="273" w:lineRule="auto"/>
              <w:ind w:left="0" w:firstLine="0"/>
              <w:jc w:val="center"/>
            </w:pPr>
            <w:r>
              <w:t>благоустройству администрации</w:t>
            </w:r>
          </w:p>
          <w:p w14:paraId="6C7CB681" w14:textId="4E9FB3F3" w:rsidR="00A644F9" w:rsidRDefault="00A644F9" w:rsidP="00B97362">
            <w:pPr>
              <w:spacing w:after="1108" w:line="274" w:lineRule="auto"/>
              <w:ind w:left="0" w:firstLine="0"/>
              <w:jc w:val="center"/>
            </w:pPr>
            <w:r>
              <w:t>Лысковского муниципального округа</w:t>
            </w:r>
          </w:p>
          <w:p w14:paraId="221B8B2A" w14:textId="077258FF" w:rsidR="00381304" w:rsidRDefault="00381304">
            <w:pPr>
              <w:spacing w:after="0" w:line="259" w:lineRule="auto"/>
              <w:ind w:left="0" w:right="51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8CB9" w14:textId="4AF1BF32" w:rsidR="00381304" w:rsidRDefault="00A644F9">
            <w:pPr>
              <w:spacing w:after="0" w:line="259" w:lineRule="auto"/>
              <w:ind w:left="48" w:firstLine="0"/>
              <w:jc w:val="left"/>
            </w:pPr>
            <w:r>
              <w:t>В течение года</w:t>
            </w:r>
          </w:p>
        </w:tc>
      </w:tr>
    </w:tbl>
    <w:p w14:paraId="7C5C556E" w14:textId="77777777" w:rsidR="000450F7" w:rsidRPr="000450F7" w:rsidRDefault="000450F7" w:rsidP="000450F7">
      <w:pPr>
        <w:ind w:left="0" w:firstLine="0"/>
      </w:pPr>
    </w:p>
    <w:p w14:paraId="3A03B57F" w14:textId="6CAE45CE" w:rsidR="00381304" w:rsidRDefault="00A644F9" w:rsidP="00A644F9">
      <w:pPr>
        <w:ind w:left="1469" w:right="53" w:firstLine="0"/>
      </w:pPr>
      <w:r>
        <w:t xml:space="preserve">5.Показатели результативности и эффективности Программы  </w:t>
      </w:r>
    </w:p>
    <w:p w14:paraId="3B56A466" w14:textId="77777777" w:rsidR="00381304" w:rsidRDefault="00A644F9">
      <w:pPr>
        <w:spacing w:after="0" w:line="259" w:lineRule="auto"/>
        <w:ind w:left="0" w:right="2" w:firstLine="0"/>
        <w:jc w:val="center"/>
      </w:pPr>
      <w:r>
        <w:t xml:space="preserve"> </w:t>
      </w:r>
    </w:p>
    <w:tbl>
      <w:tblPr>
        <w:tblStyle w:val="TableGrid"/>
        <w:tblW w:w="10209" w:type="dxa"/>
        <w:tblInd w:w="-283" w:type="dxa"/>
        <w:tblCellMar>
          <w:top w:w="54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567"/>
        <w:gridCol w:w="7940"/>
        <w:gridCol w:w="1702"/>
      </w:tblGrid>
      <w:tr w:rsidR="00381304" w14:paraId="0BC365D3" w14:textId="77777777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C00A" w14:textId="77777777" w:rsidR="00381304" w:rsidRDefault="00A644F9">
            <w:pPr>
              <w:spacing w:after="0" w:line="259" w:lineRule="auto"/>
              <w:ind w:left="62" w:firstLine="0"/>
              <w:jc w:val="left"/>
            </w:pPr>
            <w:r>
              <w:t xml:space="preserve">№ </w:t>
            </w:r>
          </w:p>
          <w:p w14:paraId="0CECF117" w14:textId="77777777" w:rsidR="00381304" w:rsidRDefault="00A644F9">
            <w:pPr>
              <w:spacing w:after="0" w:line="259" w:lineRule="auto"/>
              <w:ind w:left="14" w:firstLine="0"/>
              <w:jc w:val="left"/>
            </w:pPr>
            <w:r>
              <w:t xml:space="preserve">п/п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9AE55" w14:textId="77777777" w:rsidR="00381304" w:rsidRDefault="00A644F9">
            <w:pPr>
              <w:spacing w:after="0" w:line="259" w:lineRule="auto"/>
              <w:ind w:left="0" w:right="45" w:firstLine="0"/>
              <w:jc w:val="center"/>
            </w:pPr>
            <w:r>
              <w:t xml:space="preserve">Наименование показателя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EED0" w14:textId="77777777" w:rsidR="00381304" w:rsidRDefault="00A644F9">
            <w:pPr>
              <w:spacing w:after="0" w:line="259" w:lineRule="auto"/>
              <w:ind w:left="0" w:firstLine="0"/>
              <w:jc w:val="center"/>
            </w:pPr>
            <w:r>
              <w:t xml:space="preserve">Величина показателя </w:t>
            </w:r>
          </w:p>
        </w:tc>
      </w:tr>
      <w:tr w:rsidR="00381304" w14:paraId="35003485" w14:textId="7777777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1555" w14:textId="77777777" w:rsidR="00381304" w:rsidRDefault="00A644F9">
            <w:pPr>
              <w:spacing w:after="0" w:line="259" w:lineRule="auto"/>
              <w:ind w:left="0" w:right="46" w:firstLine="0"/>
              <w:jc w:val="center"/>
            </w:pPr>
            <w:r>
              <w:t xml:space="preserve">1.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5B3B" w14:textId="77777777" w:rsidR="00381304" w:rsidRDefault="00A644F9">
            <w:pPr>
              <w:spacing w:after="0" w:line="259" w:lineRule="auto"/>
              <w:ind w:left="0" w:firstLine="0"/>
              <w:jc w:val="center"/>
            </w:pPr>
            <w:r>
              <w:t xml:space="preserve">Полнота информации, размещенной на официальном сайте органа муниципального контроля на   автомобильном транспорте, городском   наземном электрическом транспорте и в дорожном хозяйстве;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E238" w14:textId="77777777" w:rsidR="00381304" w:rsidRDefault="00A644F9">
            <w:pPr>
              <w:spacing w:after="0" w:line="259" w:lineRule="auto"/>
              <w:ind w:left="0" w:right="47" w:firstLine="0"/>
              <w:jc w:val="center"/>
            </w:pPr>
            <w:r>
              <w:t xml:space="preserve">100% </w:t>
            </w:r>
          </w:p>
        </w:tc>
      </w:tr>
      <w:tr w:rsidR="00381304" w14:paraId="703DB50C" w14:textId="77777777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924E" w14:textId="77777777" w:rsidR="00381304" w:rsidRDefault="00A644F9">
            <w:pPr>
              <w:spacing w:after="0" w:line="259" w:lineRule="auto"/>
              <w:ind w:left="0" w:firstLine="0"/>
              <w:jc w:val="left"/>
            </w:pPr>
            <w:r>
              <w:t xml:space="preserve">  2.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98D2" w14:textId="77777777" w:rsidR="00381304" w:rsidRDefault="00A644F9">
            <w:pPr>
              <w:spacing w:after="2" w:line="236" w:lineRule="auto"/>
              <w:ind w:left="0" w:firstLine="0"/>
              <w:jc w:val="center"/>
            </w:pPr>
            <w:r>
              <w:t xml:space="preserve">Утверждение доклада, содержащего результаты обобщения правоприменительной практики по осуществлению муниципального </w:t>
            </w:r>
          </w:p>
          <w:p w14:paraId="64EB8C00" w14:textId="77777777" w:rsidR="00381304" w:rsidRDefault="00A644F9">
            <w:pPr>
              <w:spacing w:after="0" w:line="259" w:lineRule="auto"/>
              <w:ind w:left="0" w:right="44" w:firstLine="0"/>
              <w:jc w:val="center"/>
            </w:pPr>
            <w:r>
              <w:t xml:space="preserve">контроля; его опубликование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C26D" w14:textId="77777777" w:rsidR="00381304" w:rsidRDefault="00A644F9">
            <w:pPr>
              <w:spacing w:after="0" w:line="259" w:lineRule="auto"/>
              <w:ind w:left="0" w:right="46" w:firstLine="0"/>
              <w:jc w:val="center"/>
            </w:pPr>
            <w:r>
              <w:t xml:space="preserve">Исполнено </w:t>
            </w:r>
          </w:p>
        </w:tc>
      </w:tr>
      <w:tr w:rsidR="00381304" w14:paraId="69808338" w14:textId="77777777">
        <w:trPr>
          <w:trHeight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8B51" w14:textId="77777777" w:rsidR="00381304" w:rsidRDefault="00A644F9">
            <w:pPr>
              <w:spacing w:after="0" w:line="259" w:lineRule="auto"/>
              <w:ind w:left="0" w:right="46" w:firstLine="0"/>
              <w:jc w:val="center"/>
            </w:pPr>
            <w:r>
              <w:t xml:space="preserve">3.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62F0" w14:textId="77777777" w:rsidR="00381304" w:rsidRDefault="00A644F9">
            <w:pPr>
              <w:spacing w:after="0" w:line="259" w:lineRule="auto"/>
              <w:ind w:left="0" w:firstLine="0"/>
              <w:jc w:val="center"/>
            </w:pPr>
            <w:r>
              <w:t xml:space="preserve">Доля лиц, удовлетворенных консультированием в общем количестве лиц, обратившихся за консультированием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7A17" w14:textId="77777777" w:rsidR="00381304" w:rsidRDefault="00A644F9">
            <w:pPr>
              <w:spacing w:after="0" w:line="259" w:lineRule="auto"/>
              <w:ind w:left="0" w:right="47" w:firstLine="0"/>
              <w:jc w:val="center"/>
            </w:pPr>
            <w:r>
              <w:t xml:space="preserve">100% </w:t>
            </w:r>
          </w:p>
        </w:tc>
      </w:tr>
    </w:tbl>
    <w:p w14:paraId="0236E466" w14:textId="77777777" w:rsidR="00381304" w:rsidRDefault="00A644F9">
      <w:pPr>
        <w:spacing w:after="0" w:line="259" w:lineRule="auto"/>
        <w:ind w:left="0" w:right="2" w:firstLine="0"/>
        <w:jc w:val="center"/>
      </w:pPr>
      <w:r>
        <w:t xml:space="preserve"> </w:t>
      </w:r>
    </w:p>
    <w:p w14:paraId="0EE4C37F" w14:textId="77777777" w:rsidR="00381304" w:rsidRDefault="00A644F9">
      <w:pPr>
        <w:spacing w:after="11" w:line="249" w:lineRule="auto"/>
        <w:ind w:left="103" w:right="157"/>
        <w:jc w:val="center"/>
      </w:pPr>
      <w:r>
        <w:t xml:space="preserve">__________________________________________ </w:t>
      </w:r>
    </w:p>
    <w:sectPr w:rsidR="00381304">
      <w:pgSz w:w="12240" w:h="15840"/>
      <w:pgMar w:top="1133" w:right="1073" w:bottom="115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127AB6" w14:textId="77777777" w:rsidR="00690122" w:rsidRDefault="00690122" w:rsidP="000450F7">
      <w:pPr>
        <w:spacing w:after="0" w:line="240" w:lineRule="auto"/>
      </w:pPr>
      <w:r>
        <w:separator/>
      </w:r>
    </w:p>
  </w:endnote>
  <w:endnote w:type="continuationSeparator" w:id="0">
    <w:p w14:paraId="0C3D7DD4" w14:textId="77777777" w:rsidR="00690122" w:rsidRDefault="00690122" w:rsidP="00045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892B18" w14:textId="77777777" w:rsidR="00690122" w:rsidRDefault="00690122" w:rsidP="000450F7">
      <w:pPr>
        <w:spacing w:after="0" w:line="240" w:lineRule="auto"/>
      </w:pPr>
      <w:r>
        <w:separator/>
      </w:r>
    </w:p>
  </w:footnote>
  <w:footnote w:type="continuationSeparator" w:id="0">
    <w:p w14:paraId="0B0988A4" w14:textId="77777777" w:rsidR="00690122" w:rsidRDefault="00690122" w:rsidP="00045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7E5708"/>
    <w:multiLevelType w:val="hybridMultilevel"/>
    <w:tmpl w:val="2FF2A628"/>
    <w:lvl w:ilvl="0" w:tplc="D6728DCE">
      <w:start w:val="1"/>
      <w:numFmt w:val="bullet"/>
      <w:lvlText w:val="-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44E6B2">
      <w:start w:val="4"/>
      <w:numFmt w:val="decimal"/>
      <w:lvlText w:val="%2.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C8397A">
      <w:start w:val="1"/>
      <w:numFmt w:val="lowerRoman"/>
      <w:lvlText w:val="%3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2C2790">
      <w:start w:val="1"/>
      <w:numFmt w:val="decimal"/>
      <w:lvlText w:val="%4"/>
      <w:lvlJc w:val="left"/>
      <w:pPr>
        <w:ind w:left="2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66DD62">
      <w:start w:val="1"/>
      <w:numFmt w:val="lowerLetter"/>
      <w:lvlText w:val="%5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066B3E">
      <w:start w:val="1"/>
      <w:numFmt w:val="lowerRoman"/>
      <w:lvlText w:val="%6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3217B2">
      <w:start w:val="1"/>
      <w:numFmt w:val="decimal"/>
      <w:lvlText w:val="%7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9469E2">
      <w:start w:val="1"/>
      <w:numFmt w:val="lowerLetter"/>
      <w:lvlText w:val="%8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8812AC">
      <w:start w:val="1"/>
      <w:numFmt w:val="lowerRoman"/>
      <w:lvlText w:val="%9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304"/>
    <w:rsid w:val="000450F7"/>
    <w:rsid w:val="001B2B9F"/>
    <w:rsid w:val="00224D61"/>
    <w:rsid w:val="00367CF5"/>
    <w:rsid w:val="00381304"/>
    <w:rsid w:val="003A3E0E"/>
    <w:rsid w:val="003D7233"/>
    <w:rsid w:val="003E00E8"/>
    <w:rsid w:val="005408DE"/>
    <w:rsid w:val="00690122"/>
    <w:rsid w:val="008C7396"/>
    <w:rsid w:val="00A644F9"/>
    <w:rsid w:val="00B97362"/>
    <w:rsid w:val="00C12AA1"/>
    <w:rsid w:val="00C44D6C"/>
    <w:rsid w:val="00E4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317C7"/>
  <w15:docId w15:val="{BA13EFC7-292E-46D2-88BD-7EA2B3A1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45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50F7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045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50F7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CC250-93C7-413B-9200-DF61B185A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1835</Words>
  <Characters>10464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оганина</dc:creator>
  <cp:keywords/>
  <cp:lastModifiedBy>user</cp:lastModifiedBy>
  <cp:revision>7</cp:revision>
  <dcterms:created xsi:type="dcterms:W3CDTF">2024-09-30T13:16:00Z</dcterms:created>
  <dcterms:modified xsi:type="dcterms:W3CDTF">2024-09-30T13:29:00Z</dcterms:modified>
</cp:coreProperties>
</file>