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97BB" w14:textId="77777777" w:rsidR="00B921B0" w:rsidRDefault="00E60272">
      <w:pPr>
        <w:spacing w:after="0" w:line="240" w:lineRule="auto"/>
        <w:jc w:val="center"/>
        <w:rPr>
          <w:rFonts w:ascii="Times New Roman" w:eastAsia="Times New Roman" w:hAnsi="Times New Roman" w:cs="Times New Roman"/>
          <w:b/>
          <w:bCs/>
          <w:color w:val="000000"/>
          <w:sz w:val="24"/>
          <w:szCs w:val="36"/>
        </w:rPr>
      </w:pPr>
      <w:r>
        <w:rPr>
          <w:rFonts w:ascii="Academy" w:hAnsi="Academy"/>
          <w:noProof/>
          <w:sz w:val="34"/>
        </w:rPr>
        <w:drawing>
          <wp:inline distT="0" distB="0" distL="0" distR="0" wp14:anchorId="6E1FD376" wp14:editId="560052C6">
            <wp:extent cx="541020" cy="647700"/>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srcRect/>
                    <a:stretch>
                      <a:fillRect/>
                    </a:stretch>
                  </pic:blipFill>
                  <pic:spPr bwMode="auto">
                    <a:xfrm>
                      <a:off x="0" y="0"/>
                      <a:ext cx="541020" cy="647700"/>
                    </a:xfrm>
                    <a:prstGeom prst="rect">
                      <a:avLst/>
                    </a:prstGeom>
                    <a:noFill/>
                    <a:ln w="9525">
                      <a:noFill/>
                      <a:miter lim="800000"/>
                      <a:headEnd/>
                      <a:tailEnd/>
                    </a:ln>
                  </pic:spPr>
                </pic:pic>
              </a:graphicData>
            </a:graphic>
          </wp:inline>
        </w:drawing>
      </w:r>
    </w:p>
    <w:p w14:paraId="5E226DF7" w14:textId="77777777" w:rsidR="00B21F17" w:rsidRPr="004B7B52" w:rsidRDefault="00B21F17">
      <w:pPr>
        <w:spacing w:after="0" w:line="240" w:lineRule="auto"/>
        <w:jc w:val="center"/>
        <w:rPr>
          <w:rFonts w:ascii="Times New Roman" w:eastAsia="Times New Roman" w:hAnsi="Times New Roman" w:cs="Times New Roman"/>
          <w:b/>
          <w:bCs/>
          <w:color w:val="000000"/>
          <w:sz w:val="10"/>
          <w:szCs w:val="24"/>
        </w:rPr>
      </w:pPr>
    </w:p>
    <w:p w14:paraId="7715DB5D" w14:textId="62D69BC3" w:rsidR="00B921B0" w:rsidRDefault="00550025">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Совет депутатов</w:t>
      </w:r>
    </w:p>
    <w:p w14:paraId="1C8D777F" w14:textId="77777777" w:rsidR="00B921B0" w:rsidRDefault="00550025">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Лысковского муниципального округа</w:t>
      </w:r>
    </w:p>
    <w:p w14:paraId="7A2E0E96" w14:textId="77777777" w:rsidR="00B921B0" w:rsidRDefault="00550025" w:rsidP="00B1707E">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 xml:space="preserve"> Нижегородской области </w:t>
      </w:r>
    </w:p>
    <w:p w14:paraId="1B24744F" w14:textId="0DC21EDA" w:rsidR="00B1707E" w:rsidRDefault="00B1707E" w:rsidP="00B1707E">
      <w:pPr>
        <w:spacing w:after="0" w:line="240" w:lineRule="auto"/>
        <w:jc w:val="center"/>
        <w:rPr>
          <w:rFonts w:ascii="Times New Roman" w:eastAsia="Times New Roman" w:hAnsi="Times New Roman" w:cs="Times New Roman"/>
          <w:b/>
          <w:bCs/>
          <w:color w:val="000000"/>
          <w:sz w:val="24"/>
          <w:szCs w:val="24"/>
        </w:rPr>
      </w:pPr>
    </w:p>
    <w:p w14:paraId="6B265C6C" w14:textId="77777777" w:rsidR="0066149A" w:rsidRPr="00B1707E" w:rsidRDefault="0066149A" w:rsidP="00B1707E">
      <w:pPr>
        <w:spacing w:after="0" w:line="240" w:lineRule="auto"/>
        <w:jc w:val="center"/>
        <w:rPr>
          <w:rFonts w:ascii="Times New Roman" w:eastAsia="Times New Roman" w:hAnsi="Times New Roman" w:cs="Times New Roman"/>
          <w:b/>
          <w:bCs/>
          <w:color w:val="000000"/>
          <w:sz w:val="24"/>
          <w:szCs w:val="24"/>
        </w:rPr>
      </w:pPr>
    </w:p>
    <w:p w14:paraId="608EB54B" w14:textId="77777777" w:rsidR="00550025" w:rsidRDefault="00B1707E" w:rsidP="00B1707E">
      <w:pPr>
        <w:spacing w:after="0" w:line="240" w:lineRule="auto"/>
        <w:jc w:val="center"/>
        <w:rPr>
          <w:rFonts w:ascii="Times New Roman" w:eastAsia="Times New Roman" w:hAnsi="Times New Roman" w:cs="Times New Roman"/>
          <w:b/>
          <w:bCs/>
          <w:kern w:val="32"/>
          <w:sz w:val="36"/>
          <w:szCs w:val="36"/>
        </w:rPr>
      </w:pPr>
      <w:r>
        <w:rPr>
          <w:rFonts w:ascii="Times New Roman" w:eastAsia="Times New Roman" w:hAnsi="Times New Roman" w:cs="Times New Roman"/>
          <w:b/>
          <w:bCs/>
          <w:color w:val="000000"/>
          <w:sz w:val="36"/>
          <w:szCs w:val="36"/>
        </w:rPr>
        <w:t>Р Е Ш</w:t>
      </w:r>
      <w:r w:rsidR="00550025" w:rsidRPr="00550025">
        <w:rPr>
          <w:rFonts w:ascii="Times New Roman" w:eastAsia="Times New Roman" w:hAnsi="Times New Roman" w:cs="Times New Roman"/>
          <w:b/>
          <w:bCs/>
          <w:kern w:val="32"/>
          <w:sz w:val="36"/>
          <w:szCs w:val="36"/>
        </w:rPr>
        <w:t xml:space="preserve"> Е Н И Е</w:t>
      </w:r>
    </w:p>
    <w:p w14:paraId="5DCDD9BB" w14:textId="475A9049" w:rsidR="00550025" w:rsidRDefault="00550025" w:rsidP="00550025">
      <w:pPr>
        <w:spacing w:after="0" w:line="240" w:lineRule="auto"/>
        <w:jc w:val="center"/>
        <w:rPr>
          <w:rFonts w:ascii="Times New Roman" w:eastAsia="Times New Roman" w:hAnsi="Times New Roman" w:cs="Times New Roman"/>
          <w:b/>
          <w:bCs/>
          <w:kern w:val="32"/>
          <w:sz w:val="24"/>
          <w:szCs w:val="24"/>
        </w:rPr>
      </w:pPr>
    </w:p>
    <w:p w14:paraId="785E188F" w14:textId="77777777" w:rsidR="00AA6044" w:rsidRDefault="00AA6044" w:rsidP="00550025">
      <w:pPr>
        <w:spacing w:after="0" w:line="240" w:lineRule="auto"/>
        <w:jc w:val="center"/>
        <w:rPr>
          <w:rFonts w:ascii="Times New Roman" w:eastAsia="Times New Roman" w:hAnsi="Times New Roman" w:cs="Times New Roman"/>
          <w:b/>
          <w:bCs/>
          <w:kern w:val="32"/>
          <w:sz w:val="24"/>
          <w:szCs w:val="24"/>
        </w:rPr>
      </w:pPr>
    </w:p>
    <w:p w14:paraId="15728DBF" w14:textId="2C03FC78" w:rsidR="00056469" w:rsidRDefault="00AA6044" w:rsidP="00056469">
      <w:pPr>
        <w:spacing w:after="0" w:line="240" w:lineRule="auto"/>
        <w:rPr>
          <w:rFonts w:ascii="Times New Roman" w:hAnsi="Times New Roman" w:cs="Times New Roman"/>
          <w:sz w:val="24"/>
          <w:szCs w:val="24"/>
        </w:rPr>
      </w:pPr>
      <w:r>
        <w:rPr>
          <w:rFonts w:ascii="Times New Roman" w:hAnsi="Times New Roman" w:cs="Times New Roman"/>
          <w:sz w:val="24"/>
          <w:szCs w:val="24"/>
        </w:rPr>
        <w:t>23 апреля</w:t>
      </w:r>
      <w:r w:rsidR="004E7DA1">
        <w:rPr>
          <w:rFonts w:ascii="Times New Roman" w:hAnsi="Times New Roman" w:cs="Times New Roman"/>
          <w:sz w:val="24"/>
          <w:szCs w:val="24"/>
        </w:rPr>
        <w:t xml:space="preserve"> 2026</w:t>
      </w:r>
      <w:r w:rsidR="00A83CB4">
        <w:rPr>
          <w:rFonts w:ascii="Times New Roman" w:hAnsi="Times New Roman" w:cs="Times New Roman"/>
          <w:sz w:val="24"/>
          <w:szCs w:val="24"/>
        </w:rPr>
        <w:t xml:space="preserve"> г. </w:t>
      </w:r>
      <w:r w:rsidR="00056469" w:rsidRPr="00056469">
        <w:rPr>
          <w:rFonts w:ascii="Times New Roman" w:hAnsi="Times New Roman" w:cs="Times New Roman"/>
          <w:sz w:val="24"/>
          <w:szCs w:val="24"/>
        </w:rPr>
        <w:tab/>
      </w:r>
      <w:r w:rsidR="00056469" w:rsidRPr="00056469">
        <w:rPr>
          <w:rFonts w:ascii="Times New Roman" w:hAnsi="Times New Roman" w:cs="Times New Roman"/>
          <w:sz w:val="24"/>
          <w:szCs w:val="24"/>
        </w:rPr>
        <w:tab/>
      </w:r>
      <w:r w:rsidR="00056469" w:rsidRPr="00056469">
        <w:rPr>
          <w:rFonts w:ascii="Times New Roman" w:hAnsi="Times New Roman" w:cs="Times New Roman"/>
          <w:sz w:val="24"/>
          <w:szCs w:val="24"/>
        </w:rPr>
        <w:tab/>
      </w:r>
      <w:r w:rsidR="00056469" w:rsidRPr="00056469">
        <w:rPr>
          <w:rFonts w:ascii="Times New Roman" w:hAnsi="Times New Roman" w:cs="Times New Roman"/>
          <w:sz w:val="24"/>
          <w:szCs w:val="24"/>
        </w:rPr>
        <w:tab/>
      </w:r>
      <w:r w:rsidR="00056469" w:rsidRPr="00056469">
        <w:rPr>
          <w:rFonts w:ascii="Times New Roman" w:hAnsi="Times New Roman" w:cs="Times New Roman"/>
          <w:sz w:val="24"/>
          <w:szCs w:val="24"/>
        </w:rPr>
        <w:tab/>
      </w:r>
      <w:r w:rsidR="00056469" w:rsidRPr="00056469">
        <w:rPr>
          <w:rFonts w:ascii="Times New Roman" w:hAnsi="Times New Roman" w:cs="Times New Roman"/>
          <w:sz w:val="24"/>
          <w:szCs w:val="24"/>
        </w:rPr>
        <w:tab/>
      </w:r>
      <w:r w:rsidR="00056469" w:rsidRPr="00056469">
        <w:rPr>
          <w:rFonts w:ascii="Times New Roman" w:hAnsi="Times New Roman" w:cs="Times New Roman"/>
          <w:sz w:val="24"/>
          <w:szCs w:val="24"/>
        </w:rPr>
        <w:tab/>
      </w:r>
      <w:r w:rsidR="00B1707E">
        <w:rPr>
          <w:rFonts w:ascii="Times New Roman" w:hAnsi="Times New Roman" w:cs="Times New Roman"/>
          <w:sz w:val="24"/>
          <w:szCs w:val="24"/>
        </w:rPr>
        <w:tab/>
      </w:r>
      <w:r w:rsidR="00056469" w:rsidRPr="00056469">
        <w:rPr>
          <w:rFonts w:ascii="Times New Roman" w:hAnsi="Times New Roman" w:cs="Times New Roman"/>
          <w:sz w:val="24"/>
          <w:szCs w:val="24"/>
        </w:rPr>
        <w:tab/>
      </w:r>
      <w:r w:rsidR="00A83CB4">
        <w:rPr>
          <w:rFonts w:ascii="Times New Roman" w:hAnsi="Times New Roman" w:cs="Times New Roman"/>
          <w:sz w:val="24"/>
          <w:szCs w:val="24"/>
        </w:rPr>
        <w:tab/>
      </w:r>
      <w:r w:rsidR="00056469" w:rsidRPr="00056469">
        <w:rPr>
          <w:rFonts w:ascii="Times New Roman" w:hAnsi="Times New Roman" w:cs="Times New Roman"/>
          <w:sz w:val="24"/>
          <w:szCs w:val="24"/>
        </w:rPr>
        <w:t xml:space="preserve"> </w:t>
      </w:r>
      <w:r>
        <w:rPr>
          <w:rFonts w:ascii="Times New Roman" w:hAnsi="Times New Roman" w:cs="Times New Roman"/>
          <w:sz w:val="24"/>
          <w:szCs w:val="24"/>
        </w:rPr>
        <w:t xml:space="preserve">         </w:t>
      </w:r>
      <w:r w:rsidR="00056469" w:rsidRPr="00056469">
        <w:rPr>
          <w:rFonts w:ascii="Times New Roman" w:hAnsi="Times New Roman" w:cs="Times New Roman"/>
          <w:sz w:val="24"/>
          <w:szCs w:val="24"/>
        </w:rPr>
        <w:t>№</w:t>
      </w:r>
      <w:r w:rsidR="00846F2C">
        <w:rPr>
          <w:rFonts w:ascii="Times New Roman" w:hAnsi="Times New Roman" w:cs="Times New Roman"/>
          <w:sz w:val="24"/>
          <w:szCs w:val="24"/>
        </w:rPr>
        <w:t xml:space="preserve"> </w:t>
      </w:r>
      <w:r>
        <w:rPr>
          <w:rFonts w:ascii="Times New Roman" w:hAnsi="Times New Roman" w:cs="Times New Roman"/>
          <w:sz w:val="24"/>
          <w:szCs w:val="24"/>
        </w:rPr>
        <w:t>51</w:t>
      </w:r>
    </w:p>
    <w:p w14:paraId="66B4887D" w14:textId="04775BD1" w:rsidR="005F6ED8" w:rsidRDefault="005F6ED8" w:rsidP="00056469">
      <w:pPr>
        <w:spacing w:after="0" w:line="240" w:lineRule="auto"/>
        <w:rPr>
          <w:rFonts w:ascii="Times New Roman" w:hAnsi="Times New Roman" w:cs="Times New Roman"/>
          <w:sz w:val="24"/>
          <w:szCs w:val="24"/>
        </w:rPr>
      </w:pPr>
    </w:p>
    <w:p w14:paraId="720A075C" w14:textId="77777777" w:rsidR="004E7DA1" w:rsidRPr="00056469" w:rsidRDefault="004E7DA1" w:rsidP="00056469">
      <w:pPr>
        <w:spacing w:after="0" w:line="240" w:lineRule="auto"/>
        <w:rPr>
          <w:rFonts w:ascii="Times New Roman" w:hAnsi="Times New Roman" w:cs="Times New Roman"/>
          <w:sz w:val="24"/>
          <w:szCs w:val="24"/>
        </w:rPr>
      </w:pPr>
    </w:p>
    <w:p w14:paraId="73B585CA" w14:textId="26D71257" w:rsidR="00414A7A" w:rsidRDefault="00550025" w:rsidP="00AA6044">
      <w:pPr>
        <w:tabs>
          <w:tab w:val="left" w:pos="4395"/>
        </w:tabs>
        <w:autoSpaceDE w:val="0"/>
        <w:autoSpaceDN w:val="0"/>
        <w:adjustRightInd w:val="0"/>
        <w:spacing w:after="0" w:line="240" w:lineRule="auto"/>
        <w:ind w:right="5102"/>
        <w:jc w:val="both"/>
        <w:rPr>
          <w:rFonts w:ascii="Times New Roman" w:hAnsi="Times New Roman" w:cs="Times New Roman"/>
          <w:sz w:val="24"/>
          <w:szCs w:val="24"/>
        </w:rPr>
      </w:pPr>
      <w:r w:rsidRPr="00550025">
        <w:rPr>
          <w:rFonts w:ascii="Times New Roman" w:eastAsia="Times New Roman" w:hAnsi="Times New Roman" w:cs="Times New Roman"/>
          <w:bCs/>
          <w:color w:val="000000"/>
          <w:sz w:val="24"/>
          <w:szCs w:val="24"/>
        </w:rPr>
        <w:t xml:space="preserve">Об утверждении Положения </w:t>
      </w:r>
      <w:r w:rsidR="002E7346">
        <w:rPr>
          <w:rFonts w:ascii="Times New Roman" w:eastAsia="Times New Roman" w:hAnsi="Times New Roman" w:cs="Times New Roman"/>
          <w:bCs/>
          <w:color w:val="000000"/>
          <w:sz w:val="24"/>
          <w:szCs w:val="24"/>
        </w:rPr>
        <w:t xml:space="preserve">                                              </w:t>
      </w:r>
      <w:r w:rsidR="00693E05" w:rsidRPr="00693E05">
        <w:rPr>
          <w:rFonts w:ascii="Times New Roman" w:hAnsi="Times New Roman" w:cs="Times New Roman"/>
          <w:sz w:val="24"/>
          <w:szCs w:val="24"/>
        </w:rPr>
        <w:t xml:space="preserve">о представлении гражданами, претендующими на замещение должностей муниципальной службы в секторе организационной работы Совета депутатов Лысковского муниципального округа Нижегородской области, </w:t>
      </w:r>
      <w:r w:rsidR="002E7346">
        <w:rPr>
          <w:rFonts w:ascii="Times New Roman" w:hAnsi="Times New Roman" w:cs="Times New Roman"/>
          <w:sz w:val="24"/>
          <w:szCs w:val="24"/>
        </w:rPr>
        <w:t xml:space="preserve">                                                    </w:t>
      </w:r>
      <w:r w:rsidR="00693E05" w:rsidRPr="00693E05">
        <w:rPr>
          <w:rFonts w:ascii="Times New Roman" w:hAnsi="Times New Roman" w:cs="Times New Roman"/>
          <w:sz w:val="24"/>
          <w:szCs w:val="24"/>
        </w:rPr>
        <w:t xml:space="preserve">и муниципальными служащими сектора организационной работы Совета депутатов Лысковского муниципального округа Нижегородской области сведений </w:t>
      </w:r>
      <w:r w:rsidR="002E7346">
        <w:rPr>
          <w:rFonts w:ascii="Times New Roman" w:hAnsi="Times New Roman" w:cs="Times New Roman"/>
          <w:sz w:val="24"/>
          <w:szCs w:val="24"/>
        </w:rPr>
        <w:t xml:space="preserve">                                 </w:t>
      </w:r>
      <w:r w:rsidR="00693E05" w:rsidRPr="00693E05">
        <w:rPr>
          <w:rFonts w:ascii="Times New Roman" w:hAnsi="Times New Roman" w:cs="Times New Roman"/>
          <w:sz w:val="24"/>
          <w:szCs w:val="24"/>
        </w:rPr>
        <w:t>о доходах, об имуществе и обязательствах имущественного характера</w:t>
      </w:r>
    </w:p>
    <w:p w14:paraId="3A80203A" w14:textId="77777777" w:rsidR="00693E05" w:rsidRDefault="00693E05" w:rsidP="00693E05">
      <w:pPr>
        <w:tabs>
          <w:tab w:val="left" w:pos="4678"/>
        </w:tabs>
        <w:autoSpaceDE w:val="0"/>
        <w:autoSpaceDN w:val="0"/>
        <w:adjustRightInd w:val="0"/>
        <w:spacing w:after="0" w:line="240" w:lineRule="auto"/>
        <w:ind w:right="4960"/>
        <w:jc w:val="both"/>
        <w:rPr>
          <w:rFonts w:ascii="Times New Roman" w:eastAsia="Times New Roman" w:hAnsi="Times New Roman" w:cs="Times New Roman"/>
          <w:sz w:val="24"/>
          <w:szCs w:val="24"/>
        </w:rPr>
      </w:pPr>
    </w:p>
    <w:p w14:paraId="15DA8D86" w14:textId="77777777" w:rsidR="00B1431D" w:rsidRDefault="00B1431D" w:rsidP="00B1431D">
      <w:pPr>
        <w:spacing w:after="0" w:line="240" w:lineRule="auto"/>
        <w:ind w:firstLine="709"/>
        <w:jc w:val="both"/>
        <w:rPr>
          <w:rFonts w:ascii="Times New Roman" w:eastAsia="Times New Roman" w:hAnsi="Times New Roman" w:cs="Times New Roman"/>
          <w:sz w:val="24"/>
          <w:szCs w:val="24"/>
        </w:rPr>
      </w:pPr>
    </w:p>
    <w:p w14:paraId="112627C0" w14:textId="6B8CA40B" w:rsidR="004E7DA1" w:rsidRDefault="00550025" w:rsidP="0005646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hAnsi="Times New Roman" w:cs="Times New Roman"/>
          <w:sz w:val="24"/>
          <w:szCs w:val="24"/>
        </w:rPr>
        <w:t>соответствии с Федеральным законом от 25</w:t>
      </w:r>
      <w:r w:rsidR="004E7DA1">
        <w:rPr>
          <w:rFonts w:ascii="Times New Roman" w:hAnsi="Times New Roman" w:cs="Times New Roman"/>
          <w:sz w:val="24"/>
          <w:szCs w:val="24"/>
        </w:rPr>
        <w:t xml:space="preserve"> декабря </w:t>
      </w:r>
      <w:r>
        <w:rPr>
          <w:rFonts w:ascii="Times New Roman" w:hAnsi="Times New Roman" w:cs="Times New Roman"/>
          <w:sz w:val="24"/>
          <w:szCs w:val="24"/>
        </w:rPr>
        <w:t>2008</w:t>
      </w:r>
      <w:r w:rsidR="004E7DA1">
        <w:rPr>
          <w:rFonts w:ascii="Times New Roman" w:hAnsi="Times New Roman" w:cs="Times New Roman"/>
          <w:sz w:val="24"/>
          <w:szCs w:val="24"/>
        </w:rPr>
        <w:t xml:space="preserve"> г.</w:t>
      </w:r>
      <w:r>
        <w:rPr>
          <w:rFonts w:ascii="Times New Roman" w:hAnsi="Times New Roman" w:cs="Times New Roman"/>
          <w:sz w:val="24"/>
          <w:szCs w:val="24"/>
        </w:rPr>
        <w:t xml:space="preserve"> № 273-ФЗ </w:t>
      </w:r>
      <w:r w:rsidR="00A77333">
        <w:rPr>
          <w:rFonts w:ascii="Times New Roman" w:hAnsi="Times New Roman" w:cs="Times New Roman"/>
          <w:sz w:val="24"/>
          <w:szCs w:val="24"/>
        </w:rPr>
        <w:t xml:space="preserve">                                           </w:t>
      </w:r>
      <w:r>
        <w:rPr>
          <w:rFonts w:ascii="Times New Roman" w:hAnsi="Times New Roman" w:cs="Times New Roman"/>
          <w:sz w:val="24"/>
          <w:szCs w:val="24"/>
        </w:rPr>
        <w:t>«О противодействии коррупции», Федеральным законом от 3</w:t>
      </w:r>
      <w:r w:rsidR="004E7DA1">
        <w:rPr>
          <w:rFonts w:ascii="Times New Roman" w:hAnsi="Times New Roman" w:cs="Times New Roman"/>
          <w:sz w:val="24"/>
          <w:szCs w:val="24"/>
        </w:rPr>
        <w:t xml:space="preserve"> марта </w:t>
      </w:r>
      <w:r>
        <w:rPr>
          <w:rFonts w:ascii="Times New Roman" w:hAnsi="Times New Roman" w:cs="Times New Roman"/>
          <w:sz w:val="24"/>
          <w:szCs w:val="24"/>
        </w:rPr>
        <w:t>2012</w:t>
      </w:r>
      <w:r w:rsidR="004E7DA1">
        <w:rPr>
          <w:rFonts w:ascii="Times New Roman" w:hAnsi="Times New Roman" w:cs="Times New Roman"/>
          <w:sz w:val="24"/>
          <w:szCs w:val="24"/>
        </w:rPr>
        <w:t xml:space="preserve"> г.</w:t>
      </w:r>
      <w:r>
        <w:rPr>
          <w:rFonts w:ascii="Times New Roman" w:hAnsi="Times New Roman" w:cs="Times New Roman"/>
          <w:sz w:val="24"/>
          <w:szCs w:val="24"/>
        </w:rPr>
        <w:t xml:space="preserve"> № 230-ФЗ </w:t>
      </w:r>
      <w:r w:rsidR="00A77333">
        <w:rPr>
          <w:rFonts w:ascii="Times New Roman" w:hAnsi="Times New Roman" w:cs="Times New Roman"/>
          <w:sz w:val="24"/>
          <w:szCs w:val="24"/>
        </w:rPr>
        <w:t xml:space="preserve">                              </w:t>
      </w:r>
      <w:r>
        <w:rPr>
          <w:rFonts w:ascii="Times New Roman" w:hAnsi="Times New Roman" w:cs="Times New Roman"/>
          <w:sz w:val="24"/>
          <w:szCs w:val="24"/>
        </w:rPr>
        <w:t xml:space="preserve">«О контроле за соответствием расходов лиц, замещающих государственные должности, </w:t>
      </w:r>
      <w:r w:rsidR="00A77333">
        <w:rPr>
          <w:rFonts w:ascii="Times New Roman" w:hAnsi="Times New Roman" w:cs="Times New Roman"/>
          <w:sz w:val="24"/>
          <w:szCs w:val="24"/>
        </w:rPr>
        <w:t xml:space="preserve">                         </w:t>
      </w:r>
      <w:r>
        <w:rPr>
          <w:rFonts w:ascii="Times New Roman" w:hAnsi="Times New Roman" w:cs="Times New Roman"/>
          <w:sz w:val="24"/>
          <w:szCs w:val="24"/>
        </w:rPr>
        <w:t xml:space="preserve">и иных лиц их доходам», </w:t>
      </w:r>
      <w:r>
        <w:rPr>
          <w:rFonts w:ascii="Times New Roman" w:hAnsi="Times New Roman" w:cs="Times New Roman"/>
          <w:bCs/>
          <w:iCs/>
          <w:sz w:val="24"/>
          <w:szCs w:val="24"/>
        </w:rPr>
        <w:t>Федеральн</w:t>
      </w:r>
      <w:r w:rsidR="0057592F">
        <w:rPr>
          <w:rFonts w:ascii="Times New Roman" w:hAnsi="Times New Roman" w:cs="Times New Roman"/>
          <w:bCs/>
          <w:iCs/>
          <w:sz w:val="24"/>
          <w:szCs w:val="24"/>
        </w:rPr>
        <w:t xml:space="preserve">ым </w:t>
      </w:r>
      <w:r>
        <w:rPr>
          <w:rFonts w:ascii="Times New Roman" w:hAnsi="Times New Roman" w:cs="Times New Roman"/>
          <w:bCs/>
          <w:iCs/>
          <w:sz w:val="24"/>
          <w:szCs w:val="24"/>
        </w:rPr>
        <w:t>закон</w:t>
      </w:r>
      <w:r w:rsidR="0057592F">
        <w:rPr>
          <w:rFonts w:ascii="Times New Roman" w:hAnsi="Times New Roman" w:cs="Times New Roman"/>
          <w:bCs/>
          <w:iCs/>
          <w:sz w:val="24"/>
          <w:szCs w:val="24"/>
        </w:rPr>
        <w:t>ом</w:t>
      </w:r>
      <w:r>
        <w:rPr>
          <w:rFonts w:ascii="Times New Roman" w:hAnsi="Times New Roman" w:cs="Times New Roman"/>
          <w:bCs/>
          <w:iCs/>
          <w:sz w:val="24"/>
          <w:szCs w:val="24"/>
        </w:rPr>
        <w:t xml:space="preserve"> от 2</w:t>
      </w:r>
      <w:r w:rsidR="004E7DA1">
        <w:rPr>
          <w:rFonts w:ascii="Times New Roman" w:hAnsi="Times New Roman" w:cs="Times New Roman"/>
          <w:bCs/>
          <w:iCs/>
          <w:sz w:val="24"/>
          <w:szCs w:val="24"/>
        </w:rPr>
        <w:t xml:space="preserve"> марта </w:t>
      </w:r>
      <w:r>
        <w:rPr>
          <w:rFonts w:ascii="Times New Roman" w:hAnsi="Times New Roman" w:cs="Times New Roman"/>
          <w:bCs/>
          <w:iCs/>
          <w:sz w:val="24"/>
          <w:szCs w:val="24"/>
        </w:rPr>
        <w:t>2007</w:t>
      </w:r>
      <w:r w:rsidR="004E7DA1">
        <w:rPr>
          <w:rFonts w:ascii="Times New Roman" w:hAnsi="Times New Roman" w:cs="Times New Roman"/>
          <w:bCs/>
          <w:iCs/>
          <w:sz w:val="24"/>
          <w:szCs w:val="24"/>
        </w:rPr>
        <w:t xml:space="preserve"> г.</w:t>
      </w:r>
      <w:r>
        <w:rPr>
          <w:rFonts w:ascii="Times New Roman" w:hAnsi="Times New Roman" w:cs="Times New Roman"/>
          <w:bCs/>
          <w:iCs/>
          <w:sz w:val="24"/>
          <w:szCs w:val="24"/>
        </w:rPr>
        <w:t xml:space="preserve"> № 25-ФЗ «О муниципальной службе в Российской Федерации», </w:t>
      </w:r>
      <w:r>
        <w:rPr>
          <w:rFonts w:ascii="Times New Roman" w:hAnsi="Times New Roman" w:cs="Times New Roman"/>
          <w:sz w:val="24"/>
          <w:szCs w:val="24"/>
        </w:rPr>
        <w:t>Указом Президента Российской Федерации от 18</w:t>
      </w:r>
      <w:r w:rsidR="004E7DA1">
        <w:rPr>
          <w:rFonts w:ascii="Times New Roman" w:hAnsi="Times New Roman" w:cs="Times New Roman"/>
          <w:sz w:val="24"/>
          <w:szCs w:val="24"/>
        </w:rPr>
        <w:t xml:space="preserve"> мая                      </w:t>
      </w:r>
      <w:r>
        <w:rPr>
          <w:rFonts w:ascii="Times New Roman" w:hAnsi="Times New Roman" w:cs="Times New Roman"/>
          <w:sz w:val="24"/>
          <w:szCs w:val="24"/>
        </w:rPr>
        <w:t>2009</w:t>
      </w:r>
      <w:r w:rsidR="004E7DA1">
        <w:rPr>
          <w:rFonts w:ascii="Times New Roman" w:hAnsi="Times New Roman" w:cs="Times New Roman"/>
          <w:sz w:val="24"/>
          <w:szCs w:val="24"/>
        </w:rPr>
        <w:t xml:space="preserve"> г.</w:t>
      </w:r>
      <w:r>
        <w:rPr>
          <w:rFonts w:ascii="Times New Roman" w:hAnsi="Times New Roman" w:cs="Times New Roman"/>
          <w:sz w:val="24"/>
          <w:szCs w:val="24"/>
        </w:rPr>
        <w:t xml:space="preserve"> № 559</w:t>
      </w:r>
      <w:r w:rsidR="004E7DA1">
        <w:rPr>
          <w:rFonts w:ascii="Times New Roman" w:hAnsi="Times New Roman" w:cs="Times New Roman"/>
          <w:sz w:val="24"/>
          <w:szCs w:val="24"/>
        </w:rPr>
        <w:t xml:space="preserve"> </w:t>
      </w:r>
      <w:r>
        <w:rPr>
          <w:rFonts w:ascii="Times New Roman" w:hAnsi="Times New Roman" w:cs="Times New Roman"/>
          <w:sz w:val="24"/>
          <w:szCs w:val="24"/>
        </w:rPr>
        <w:t>«О представлении гражданами, претендующими на замещение должностей федеральной государственной службы, и федеральными</w:t>
      </w:r>
      <w:r w:rsidR="0027076F">
        <w:rPr>
          <w:rFonts w:ascii="Times New Roman" w:hAnsi="Times New Roman" w:cs="Times New Roman"/>
          <w:sz w:val="24"/>
          <w:szCs w:val="24"/>
        </w:rPr>
        <w:t xml:space="preserve"> </w:t>
      </w:r>
      <w:r>
        <w:rPr>
          <w:rFonts w:ascii="Times New Roman" w:hAnsi="Times New Roman" w:cs="Times New Roman"/>
          <w:sz w:val="24"/>
          <w:szCs w:val="24"/>
        </w:rPr>
        <w:t>государственными служащими сведений</w:t>
      </w:r>
      <w:r w:rsidR="004E7DA1">
        <w:rPr>
          <w:rFonts w:ascii="Times New Roman" w:hAnsi="Times New Roman" w:cs="Times New Roman"/>
          <w:sz w:val="24"/>
          <w:szCs w:val="24"/>
        </w:rPr>
        <w:t xml:space="preserve"> </w:t>
      </w:r>
      <w:r>
        <w:rPr>
          <w:rFonts w:ascii="Times New Roman" w:hAnsi="Times New Roman" w:cs="Times New Roman"/>
          <w:sz w:val="24"/>
          <w:szCs w:val="24"/>
        </w:rPr>
        <w:t>о доходах, об имуществе и обязательствах имущественного характера»</w:t>
      </w:r>
      <w:r>
        <w:rPr>
          <w:rFonts w:ascii="Times New Roman" w:eastAsia="Times New Roman" w:hAnsi="Times New Roman" w:cs="Times New Roman"/>
          <w:sz w:val="24"/>
          <w:szCs w:val="24"/>
        </w:rPr>
        <w:t xml:space="preserve">, </w:t>
      </w:r>
      <w:r w:rsidR="007541D8" w:rsidRPr="007541D8">
        <w:rPr>
          <w:rFonts w:ascii="Times New Roman" w:eastAsia="Times New Roman" w:hAnsi="Times New Roman" w:cs="Times New Roman"/>
          <w:sz w:val="24"/>
          <w:szCs w:val="24"/>
        </w:rPr>
        <w:t>Закон</w:t>
      </w:r>
      <w:r w:rsidR="007541D8">
        <w:rPr>
          <w:rFonts w:ascii="Times New Roman" w:eastAsia="Times New Roman" w:hAnsi="Times New Roman" w:cs="Times New Roman"/>
          <w:sz w:val="24"/>
          <w:szCs w:val="24"/>
        </w:rPr>
        <w:t>ом</w:t>
      </w:r>
      <w:r w:rsidR="007541D8" w:rsidRPr="007541D8">
        <w:rPr>
          <w:rFonts w:ascii="Times New Roman" w:eastAsia="Times New Roman" w:hAnsi="Times New Roman" w:cs="Times New Roman"/>
          <w:sz w:val="24"/>
          <w:szCs w:val="24"/>
        </w:rPr>
        <w:t xml:space="preserve"> Нижегородской области от 7</w:t>
      </w:r>
      <w:r w:rsidR="007541D8">
        <w:rPr>
          <w:rFonts w:ascii="Times New Roman" w:eastAsia="Times New Roman" w:hAnsi="Times New Roman" w:cs="Times New Roman"/>
          <w:sz w:val="24"/>
          <w:szCs w:val="24"/>
        </w:rPr>
        <w:t xml:space="preserve"> марта </w:t>
      </w:r>
      <w:r w:rsidR="007541D8" w:rsidRPr="007541D8">
        <w:rPr>
          <w:rFonts w:ascii="Times New Roman" w:eastAsia="Times New Roman" w:hAnsi="Times New Roman" w:cs="Times New Roman"/>
          <w:sz w:val="24"/>
          <w:szCs w:val="24"/>
        </w:rPr>
        <w:t xml:space="preserve">2008 </w:t>
      </w:r>
      <w:r w:rsidR="007541D8">
        <w:rPr>
          <w:rFonts w:ascii="Times New Roman" w:eastAsia="Times New Roman" w:hAnsi="Times New Roman" w:cs="Times New Roman"/>
          <w:sz w:val="24"/>
          <w:szCs w:val="24"/>
        </w:rPr>
        <w:t>№</w:t>
      </w:r>
      <w:r w:rsidR="007541D8" w:rsidRPr="007541D8">
        <w:rPr>
          <w:rFonts w:ascii="Times New Roman" w:eastAsia="Times New Roman" w:hAnsi="Times New Roman" w:cs="Times New Roman"/>
          <w:sz w:val="24"/>
          <w:szCs w:val="24"/>
        </w:rPr>
        <w:t xml:space="preserve"> 20-З </w:t>
      </w:r>
      <w:r w:rsidR="007541D8">
        <w:rPr>
          <w:rFonts w:ascii="Times New Roman" w:eastAsia="Times New Roman" w:hAnsi="Times New Roman" w:cs="Times New Roman"/>
          <w:sz w:val="24"/>
          <w:szCs w:val="24"/>
        </w:rPr>
        <w:t>«</w:t>
      </w:r>
      <w:r w:rsidR="007541D8" w:rsidRPr="007541D8">
        <w:rPr>
          <w:rFonts w:ascii="Times New Roman" w:eastAsia="Times New Roman" w:hAnsi="Times New Roman" w:cs="Times New Roman"/>
          <w:sz w:val="24"/>
          <w:szCs w:val="24"/>
        </w:rPr>
        <w:t xml:space="preserve">О противодействии коррупции </w:t>
      </w:r>
      <w:r w:rsidR="00A77333">
        <w:rPr>
          <w:rFonts w:ascii="Times New Roman" w:eastAsia="Times New Roman" w:hAnsi="Times New Roman" w:cs="Times New Roman"/>
          <w:sz w:val="24"/>
          <w:szCs w:val="24"/>
        </w:rPr>
        <w:t xml:space="preserve">                                           </w:t>
      </w:r>
      <w:r w:rsidR="007541D8" w:rsidRPr="007541D8">
        <w:rPr>
          <w:rFonts w:ascii="Times New Roman" w:eastAsia="Times New Roman" w:hAnsi="Times New Roman" w:cs="Times New Roman"/>
          <w:sz w:val="24"/>
          <w:szCs w:val="24"/>
        </w:rPr>
        <w:t>в Нижегородской области</w:t>
      </w:r>
      <w:r w:rsidR="007541D8">
        <w:rPr>
          <w:rFonts w:ascii="Times New Roman" w:eastAsia="Times New Roman" w:hAnsi="Times New Roman" w:cs="Times New Roman"/>
          <w:sz w:val="24"/>
          <w:szCs w:val="24"/>
        </w:rPr>
        <w:t xml:space="preserve">», </w:t>
      </w:r>
      <w:r w:rsidR="006567D8">
        <w:rPr>
          <w:rFonts w:ascii="Times New Roman" w:eastAsia="Times New Roman" w:hAnsi="Times New Roman" w:cs="Times New Roman"/>
          <w:sz w:val="24"/>
          <w:szCs w:val="24"/>
        </w:rPr>
        <w:t>Уставом Лысковского муниципального округа Нижегородской области,</w:t>
      </w:r>
    </w:p>
    <w:p w14:paraId="58D7E594" w14:textId="77777777" w:rsidR="007541D8" w:rsidRDefault="007541D8" w:rsidP="00056469">
      <w:pPr>
        <w:spacing w:after="0" w:line="240" w:lineRule="auto"/>
        <w:ind w:firstLine="709"/>
        <w:jc w:val="both"/>
        <w:rPr>
          <w:rFonts w:ascii="Times New Roman" w:eastAsia="Times New Roman" w:hAnsi="Times New Roman" w:cs="Times New Roman"/>
          <w:sz w:val="24"/>
          <w:szCs w:val="24"/>
        </w:rPr>
      </w:pPr>
    </w:p>
    <w:p w14:paraId="170FB03E" w14:textId="77777777" w:rsidR="00B1707E" w:rsidRDefault="00B1707E" w:rsidP="00B1707E">
      <w:pPr>
        <w:spacing w:after="0" w:line="240" w:lineRule="auto"/>
        <w:jc w:val="center"/>
        <w:rPr>
          <w:rFonts w:ascii="Times New Roman" w:hAnsi="Times New Roman" w:cs="Times New Roman"/>
          <w:snapToGrid w:val="0"/>
          <w:sz w:val="24"/>
          <w:szCs w:val="24"/>
        </w:rPr>
      </w:pPr>
      <w:r w:rsidRPr="00403804">
        <w:rPr>
          <w:rFonts w:ascii="Times New Roman" w:hAnsi="Times New Roman" w:cs="Times New Roman"/>
          <w:snapToGrid w:val="0"/>
          <w:sz w:val="24"/>
          <w:szCs w:val="24"/>
        </w:rPr>
        <w:t xml:space="preserve">СОВЕТ ДЕПУТАТОВ РЕШИЛ: </w:t>
      </w:r>
    </w:p>
    <w:p w14:paraId="4FE8F8B7" w14:textId="77777777" w:rsidR="00B1707E" w:rsidRPr="00403804" w:rsidRDefault="00B1707E" w:rsidP="00B1707E">
      <w:pPr>
        <w:spacing w:after="0" w:line="240" w:lineRule="auto"/>
        <w:jc w:val="center"/>
        <w:rPr>
          <w:rFonts w:ascii="Times New Roman" w:hAnsi="Times New Roman" w:cs="Times New Roman"/>
          <w:snapToGrid w:val="0"/>
          <w:sz w:val="24"/>
          <w:szCs w:val="24"/>
        </w:rPr>
      </w:pPr>
    </w:p>
    <w:p w14:paraId="0A1260EC" w14:textId="5BEBC232" w:rsidR="00C263A3" w:rsidRDefault="00EF343F" w:rsidP="00C263A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E7DA1">
        <w:rPr>
          <w:rFonts w:ascii="Times New Roman" w:eastAsia="Times New Roman" w:hAnsi="Times New Roman" w:cs="Times New Roman"/>
          <w:sz w:val="24"/>
          <w:szCs w:val="24"/>
        </w:rPr>
        <w:t xml:space="preserve">Утвердить прилагаемое </w:t>
      </w:r>
      <w:r w:rsidR="004E7DA1" w:rsidRPr="004E7DA1">
        <w:rPr>
          <w:rFonts w:ascii="Times New Roman" w:eastAsia="Times New Roman" w:hAnsi="Times New Roman" w:cs="Times New Roman"/>
          <w:sz w:val="24"/>
          <w:szCs w:val="24"/>
        </w:rPr>
        <w:t>Положени</w:t>
      </w:r>
      <w:r w:rsidR="00003952">
        <w:rPr>
          <w:rFonts w:ascii="Times New Roman" w:eastAsia="Times New Roman" w:hAnsi="Times New Roman" w:cs="Times New Roman"/>
          <w:sz w:val="24"/>
          <w:szCs w:val="24"/>
        </w:rPr>
        <w:t xml:space="preserve">е </w:t>
      </w:r>
      <w:r w:rsidR="00C263A3" w:rsidRPr="00C263A3">
        <w:rPr>
          <w:rFonts w:ascii="Times New Roman" w:eastAsia="Times New Roman" w:hAnsi="Times New Roman" w:cs="Times New Roman"/>
          <w:sz w:val="24"/>
          <w:szCs w:val="24"/>
        </w:rPr>
        <w:t>о представлении гражданами, претендующими на замещение должностей муниципальной службы в секторе организационной работы Совета депутатов Лысковского муниципального округа Нижегородской области, и муниципальными служащими сектора организационной работы Совета депутатов Лысковского муниципального округа Нижегородской области сведений о доходах, об имуществе и обязательствах имущественного характера</w:t>
      </w:r>
      <w:r w:rsidR="00C263A3">
        <w:rPr>
          <w:rFonts w:ascii="Times New Roman" w:eastAsia="Times New Roman" w:hAnsi="Times New Roman" w:cs="Times New Roman"/>
          <w:sz w:val="24"/>
          <w:szCs w:val="24"/>
        </w:rPr>
        <w:t>.</w:t>
      </w:r>
    </w:p>
    <w:p w14:paraId="379A552E" w14:textId="5C24371A" w:rsidR="00B921B0" w:rsidRDefault="004E7DA1" w:rsidP="00C263A3">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8E10B2">
        <w:rPr>
          <w:rFonts w:ascii="Times New Roman" w:eastAsia="Times New Roman" w:hAnsi="Times New Roman" w:cs="Times New Roman"/>
          <w:sz w:val="24"/>
          <w:szCs w:val="24"/>
        </w:rPr>
        <w:t xml:space="preserve">Признать утратившим силу </w:t>
      </w:r>
      <w:r w:rsidR="00CA54A1">
        <w:rPr>
          <w:rFonts w:ascii="Times New Roman" w:hAnsi="Times New Roman" w:cs="Times New Roman"/>
          <w:sz w:val="24"/>
          <w:szCs w:val="24"/>
        </w:rPr>
        <w:t xml:space="preserve">решение Совета депутатов Лысковского муниципального округа Нижегородской области от 21 апреля 2021 г. № 144 «Об утверждении </w:t>
      </w:r>
      <w:r w:rsidR="00414A7A">
        <w:rPr>
          <w:rFonts w:ascii="Times New Roman" w:eastAsia="Times New Roman" w:hAnsi="Times New Roman" w:cs="Times New Roman"/>
          <w:sz w:val="24"/>
          <w:szCs w:val="24"/>
        </w:rPr>
        <w:t>Положени</w:t>
      </w:r>
      <w:r w:rsidR="00CA54A1">
        <w:rPr>
          <w:rFonts w:ascii="Times New Roman" w:eastAsia="Times New Roman" w:hAnsi="Times New Roman" w:cs="Times New Roman"/>
          <w:sz w:val="24"/>
          <w:szCs w:val="24"/>
        </w:rPr>
        <w:t>я</w:t>
      </w:r>
      <w:r w:rsidR="00414A7A">
        <w:rPr>
          <w:rFonts w:ascii="Times New Roman" w:eastAsia="Times New Roman" w:hAnsi="Times New Roman" w:cs="Times New Roman"/>
          <w:sz w:val="24"/>
          <w:szCs w:val="24"/>
        </w:rPr>
        <w:t xml:space="preserve"> </w:t>
      </w:r>
      <w:r w:rsidR="00414A7A">
        <w:rPr>
          <w:rFonts w:ascii="Times New Roman" w:hAnsi="Times New Roman" w:cs="Times New Roman"/>
          <w:sz w:val="24"/>
          <w:szCs w:val="24"/>
        </w:rPr>
        <w:t>о представлении гражданами, претендующими на замещение должностей муниципальной службы в секторе организационной работы Совета депутатов Лысковского муниципального округа Нижегородской области, сведений о доходах, об имуществе и обязательствах имущественного характера и муниципальными служащими сектора организационной работы Совета депутатов Лысковского муниципального округа Нижегородской области сведений о доходах, о расходах, об имуществе и обязательствах имущественного характера</w:t>
      </w:r>
      <w:r w:rsidR="00CA54A1">
        <w:rPr>
          <w:rFonts w:ascii="Times New Roman" w:hAnsi="Times New Roman" w:cs="Times New Roman"/>
          <w:sz w:val="24"/>
          <w:szCs w:val="24"/>
        </w:rPr>
        <w:t>».</w:t>
      </w:r>
    </w:p>
    <w:p w14:paraId="1D19D2B0" w14:textId="15625AB4" w:rsidR="006B1F8C" w:rsidRDefault="006B1F8C" w:rsidP="00B1707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6B1F8C">
        <w:rPr>
          <w:rFonts w:ascii="Times New Roman" w:eastAsia="Times New Roman" w:hAnsi="Times New Roman" w:cs="Times New Roman"/>
          <w:sz w:val="24"/>
          <w:szCs w:val="24"/>
        </w:rPr>
        <w:t xml:space="preserve">Действие настоящего </w:t>
      </w:r>
      <w:r>
        <w:rPr>
          <w:rFonts w:ascii="Times New Roman" w:eastAsia="Times New Roman" w:hAnsi="Times New Roman" w:cs="Times New Roman"/>
          <w:sz w:val="24"/>
          <w:szCs w:val="24"/>
        </w:rPr>
        <w:t>решения</w:t>
      </w:r>
      <w:r w:rsidRPr="006B1F8C">
        <w:rPr>
          <w:rFonts w:ascii="Times New Roman" w:eastAsia="Times New Roman" w:hAnsi="Times New Roman" w:cs="Times New Roman"/>
          <w:sz w:val="24"/>
          <w:szCs w:val="24"/>
        </w:rPr>
        <w:t xml:space="preserve"> распространяется на правоотношения, возникшие с </w:t>
      </w:r>
      <w:r>
        <w:rPr>
          <w:rFonts w:ascii="Times New Roman" w:eastAsia="Times New Roman" w:hAnsi="Times New Roman" w:cs="Times New Roman"/>
          <w:sz w:val="24"/>
          <w:szCs w:val="24"/>
        </w:rPr>
        <w:t xml:space="preserve">       1 января 2026 г.</w:t>
      </w:r>
    </w:p>
    <w:p w14:paraId="36C2913D" w14:textId="229D3F17" w:rsidR="00460D89" w:rsidRPr="00403804" w:rsidRDefault="006B1F8C" w:rsidP="00460D8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4</w:t>
      </w:r>
      <w:r w:rsidR="00EF343F">
        <w:rPr>
          <w:rFonts w:ascii="Times New Roman" w:eastAsia="Times New Roman" w:hAnsi="Times New Roman" w:cs="Times New Roman"/>
          <w:sz w:val="24"/>
          <w:szCs w:val="24"/>
        </w:rPr>
        <w:t>.</w:t>
      </w:r>
      <w:r w:rsidR="00CA3DAF">
        <w:rPr>
          <w:rFonts w:ascii="Times New Roman" w:eastAsia="Times New Roman" w:hAnsi="Times New Roman" w:cs="Times New Roman"/>
          <w:sz w:val="24"/>
          <w:szCs w:val="24"/>
        </w:rPr>
        <w:t xml:space="preserve"> </w:t>
      </w:r>
      <w:r w:rsidR="004E7DA1" w:rsidRPr="004E7DA1">
        <w:rPr>
          <w:rFonts w:ascii="Times New Roman" w:eastAsia="Times New Roman" w:hAnsi="Times New Roman" w:cs="Times New Roman"/>
          <w:sz w:val="24"/>
          <w:szCs w:val="24"/>
        </w:rPr>
        <w:t>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в информационно-телекоммуникационной сети «Интернет».</w:t>
      </w:r>
    </w:p>
    <w:p w14:paraId="614AAE98" w14:textId="77777777" w:rsidR="005F6ED8" w:rsidRDefault="005F6ED8" w:rsidP="005F6ED8">
      <w:pPr>
        <w:spacing w:after="0" w:line="240" w:lineRule="auto"/>
        <w:ind w:firstLine="709"/>
        <w:jc w:val="both"/>
        <w:rPr>
          <w:rFonts w:ascii="Times New Roman" w:hAnsi="Times New Roman" w:cs="Times New Roman"/>
          <w:sz w:val="24"/>
          <w:szCs w:val="24"/>
        </w:rPr>
      </w:pPr>
    </w:p>
    <w:p w14:paraId="0918EA78" w14:textId="77777777" w:rsidR="005F6ED8" w:rsidRDefault="005F6ED8">
      <w:pPr>
        <w:spacing w:after="0" w:line="240" w:lineRule="auto"/>
        <w:jc w:val="both"/>
        <w:rPr>
          <w:rFonts w:ascii="Times New Roman" w:eastAsia="Times New Roman" w:hAnsi="Times New Roman" w:cs="Times New Roman"/>
          <w:sz w:val="24"/>
          <w:szCs w:val="24"/>
        </w:rPr>
      </w:pPr>
    </w:p>
    <w:p w14:paraId="1BE7AAA1" w14:textId="77777777" w:rsidR="007E363D" w:rsidRDefault="007E363D">
      <w:pPr>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683"/>
        <w:gridCol w:w="4955"/>
      </w:tblGrid>
      <w:tr w:rsidR="00B1707E" w:rsidRPr="00BF7949" w14:paraId="22B365B9" w14:textId="77777777" w:rsidTr="00040BE8">
        <w:tc>
          <w:tcPr>
            <w:tcW w:w="4786" w:type="dxa"/>
            <w:shd w:val="clear" w:color="auto" w:fill="auto"/>
          </w:tcPr>
          <w:p w14:paraId="21899C56" w14:textId="78C3658E" w:rsidR="00B1707E" w:rsidRDefault="00B1707E" w:rsidP="00040BE8">
            <w:pPr>
              <w:pStyle w:val="ad"/>
              <w:shd w:val="clear" w:color="auto" w:fill="auto"/>
              <w:spacing w:before="0" w:line="240" w:lineRule="auto"/>
              <w:ind w:firstLine="0"/>
              <w:jc w:val="left"/>
              <w:rPr>
                <w:rFonts w:eastAsia="Calibri"/>
                <w:color w:val="auto"/>
                <w:sz w:val="24"/>
                <w:szCs w:val="24"/>
              </w:rPr>
            </w:pPr>
            <w:r w:rsidRPr="00BF7949">
              <w:rPr>
                <w:rFonts w:eastAsia="Calibri"/>
                <w:color w:val="auto"/>
                <w:sz w:val="24"/>
                <w:szCs w:val="24"/>
              </w:rPr>
              <w:t>Председатель Совета депутатов Лысковского муниципального округа</w:t>
            </w:r>
          </w:p>
          <w:p w14:paraId="7B1BEE38" w14:textId="77777777" w:rsidR="006567D8" w:rsidRDefault="006567D8" w:rsidP="00040BE8">
            <w:pPr>
              <w:pStyle w:val="ad"/>
              <w:shd w:val="clear" w:color="auto" w:fill="auto"/>
              <w:spacing w:before="0" w:line="240" w:lineRule="auto"/>
              <w:ind w:firstLine="0"/>
              <w:jc w:val="left"/>
              <w:rPr>
                <w:rFonts w:eastAsia="Calibri"/>
                <w:color w:val="auto"/>
                <w:sz w:val="24"/>
                <w:szCs w:val="24"/>
              </w:rPr>
            </w:pPr>
          </w:p>
          <w:p w14:paraId="137AAC21" w14:textId="4E3A6643" w:rsidR="00B1707E" w:rsidRDefault="00B1707E" w:rsidP="00040BE8">
            <w:pPr>
              <w:pStyle w:val="ad"/>
              <w:shd w:val="clear" w:color="auto" w:fill="auto"/>
              <w:spacing w:before="0" w:line="240" w:lineRule="auto"/>
              <w:ind w:right="601" w:firstLine="0"/>
              <w:rPr>
                <w:rFonts w:eastAsia="Calibri"/>
                <w:color w:val="auto"/>
                <w:sz w:val="24"/>
                <w:szCs w:val="24"/>
              </w:rPr>
            </w:pPr>
            <w:r>
              <w:rPr>
                <w:rFonts w:eastAsia="Calibri"/>
                <w:color w:val="auto"/>
                <w:sz w:val="24"/>
                <w:szCs w:val="24"/>
              </w:rPr>
              <w:t>__________________</w:t>
            </w:r>
            <w:r w:rsidR="00B20819">
              <w:rPr>
                <w:rFonts w:eastAsia="Calibri"/>
                <w:color w:val="auto"/>
                <w:sz w:val="24"/>
                <w:szCs w:val="24"/>
              </w:rPr>
              <w:t xml:space="preserve"> </w:t>
            </w:r>
            <w:proofErr w:type="spellStart"/>
            <w:r w:rsidR="00B20819">
              <w:rPr>
                <w:rFonts w:eastAsia="Calibri"/>
                <w:color w:val="auto"/>
                <w:sz w:val="24"/>
                <w:szCs w:val="24"/>
              </w:rPr>
              <w:t>П.</w:t>
            </w:r>
            <w:r w:rsidR="008E10B2">
              <w:rPr>
                <w:rFonts w:eastAsia="Calibri"/>
                <w:color w:val="auto"/>
                <w:sz w:val="24"/>
                <w:szCs w:val="24"/>
              </w:rPr>
              <w:t>В.Чернышев</w:t>
            </w:r>
            <w:proofErr w:type="spellEnd"/>
          </w:p>
          <w:p w14:paraId="5D189356" w14:textId="77777777" w:rsidR="0066149A" w:rsidRDefault="0066149A" w:rsidP="00040BE8">
            <w:pPr>
              <w:pStyle w:val="ad"/>
              <w:shd w:val="clear" w:color="auto" w:fill="auto"/>
              <w:spacing w:before="0" w:line="240" w:lineRule="auto"/>
              <w:ind w:right="601" w:firstLine="0"/>
              <w:rPr>
                <w:rFonts w:eastAsia="Calibri"/>
                <w:color w:val="auto"/>
                <w:sz w:val="24"/>
                <w:szCs w:val="24"/>
              </w:rPr>
            </w:pPr>
          </w:p>
          <w:p w14:paraId="373F4B69" w14:textId="39B48329" w:rsidR="00AA6044" w:rsidRPr="00BF7949" w:rsidRDefault="00AA6044" w:rsidP="00040BE8">
            <w:pPr>
              <w:pStyle w:val="ad"/>
              <w:shd w:val="clear" w:color="auto" w:fill="auto"/>
              <w:spacing w:before="0" w:line="240" w:lineRule="auto"/>
              <w:ind w:right="601" w:firstLine="0"/>
              <w:rPr>
                <w:rFonts w:eastAsia="Calibri"/>
                <w:color w:val="auto"/>
                <w:sz w:val="24"/>
                <w:szCs w:val="24"/>
              </w:rPr>
            </w:pPr>
            <w:r>
              <w:rPr>
                <w:rFonts w:eastAsia="Calibri"/>
                <w:color w:val="auto"/>
                <w:sz w:val="24"/>
                <w:szCs w:val="24"/>
              </w:rPr>
              <w:t>23 апреля 2026 г.</w:t>
            </w:r>
          </w:p>
        </w:tc>
        <w:tc>
          <w:tcPr>
            <w:tcW w:w="5067" w:type="dxa"/>
            <w:shd w:val="clear" w:color="auto" w:fill="auto"/>
          </w:tcPr>
          <w:p w14:paraId="123CCF84" w14:textId="77777777" w:rsidR="00B1707E" w:rsidRPr="00BF7949" w:rsidRDefault="00B1707E" w:rsidP="00AA6044">
            <w:pPr>
              <w:pStyle w:val="af"/>
              <w:ind w:left="587"/>
              <w:rPr>
                <w:rFonts w:ascii="Times New Roman" w:eastAsia="Calibri" w:hAnsi="Times New Roman"/>
                <w:sz w:val="24"/>
                <w:szCs w:val="24"/>
              </w:rPr>
            </w:pPr>
            <w:r w:rsidRPr="00BF7949">
              <w:rPr>
                <w:rFonts w:ascii="Times New Roman" w:eastAsia="Calibri" w:hAnsi="Times New Roman"/>
                <w:sz w:val="24"/>
                <w:szCs w:val="24"/>
              </w:rPr>
              <w:t>Глава местного самоуправления</w:t>
            </w:r>
          </w:p>
          <w:p w14:paraId="41F1C2A9" w14:textId="6336B578" w:rsidR="00B1707E" w:rsidRDefault="00B1707E" w:rsidP="00AA6044">
            <w:pPr>
              <w:pStyle w:val="ad"/>
              <w:shd w:val="clear" w:color="auto" w:fill="auto"/>
              <w:spacing w:before="0" w:line="240" w:lineRule="auto"/>
              <w:ind w:left="587" w:firstLine="0"/>
              <w:jc w:val="left"/>
              <w:rPr>
                <w:rFonts w:eastAsia="Calibri"/>
                <w:color w:val="auto"/>
                <w:sz w:val="24"/>
                <w:szCs w:val="24"/>
              </w:rPr>
            </w:pPr>
            <w:r w:rsidRPr="00BF7949">
              <w:rPr>
                <w:rFonts w:eastAsia="Calibri"/>
                <w:color w:val="auto"/>
                <w:sz w:val="24"/>
                <w:szCs w:val="24"/>
              </w:rPr>
              <w:t>Лысковского муниципального округа</w:t>
            </w:r>
          </w:p>
          <w:p w14:paraId="44DC989B" w14:textId="77777777" w:rsidR="006567D8" w:rsidRDefault="006567D8" w:rsidP="00040BE8">
            <w:pPr>
              <w:pStyle w:val="ad"/>
              <w:shd w:val="clear" w:color="auto" w:fill="auto"/>
              <w:spacing w:before="0" w:line="240" w:lineRule="auto"/>
              <w:ind w:left="587" w:firstLine="0"/>
              <w:jc w:val="left"/>
              <w:rPr>
                <w:rFonts w:eastAsia="Calibri"/>
                <w:color w:val="auto"/>
                <w:sz w:val="24"/>
                <w:szCs w:val="24"/>
              </w:rPr>
            </w:pPr>
          </w:p>
          <w:p w14:paraId="0697E228" w14:textId="738DF783" w:rsidR="00B1707E" w:rsidRDefault="00B1707E" w:rsidP="00040BE8">
            <w:pPr>
              <w:pStyle w:val="ad"/>
              <w:shd w:val="clear" w:color="auto" w:fill="auto"/>
              <w:spacing w:before="0" w:line="240" w:lineRule="auto"/>
              <w:ind w:left="587" w:firstLine="0"/>
              <w:rPr>
                <w:rFonts w:eastAsia="Calibri"/>
                <w:color w:val="auto"/>
                <w:sz w:val="24"/>
                <w:szCs w:val="24"/>
              </w:rPr>
            </w:pPr>
            <w:r>
              <w:rPr>
                <w:rFonts w:eastAsia="Calibri"/>
                <w:color w:val="auto"/>
                <w:sz w:val="24"/>
                <w:szCs w:val="24"/>
              </w:rPr>
              <w:t xml:space="preserve">___________________ </w:t>
            </w:r>
            <w:proofErr w:type="spellStart"/>
            <w:r w:rsidR="008E10B2">
              <w:rPr>
                <w:rFonts w:eastAsia="Calibri"/>
                <w:color w:val="auto"/>
                <w:sz w:val="24"/>
                <w:szCs w:val="24"/>
              </w:rPr>
              <w:t>А.В.Кочмарёв</w:t>
            </w:r>
            <w:proofErr w:type="spellEnd"/>
          </w:p>
          <w:p w14:paraId="2F24ACFC" w14:textId="77777777" w:rsidR="0066149A" w:rsidRDefault="0066149A" w:rsidP="00040BE8">
            <w:pPr>
              <w:pStyle w:val="ad"/>
              <w:shd w:val="clear" w:color="auto" w:fill="auto"/>
              <w:spacing w:before="0" w:line="240" w:lineRule="auto"/>
              <w:ind w:left="587" w:firstLine="0"/>
              <w:rPr>
                <w:rFonts w:eastAsia="Calibri"/>
                <w:color w:val="auto"/>
                <w:sz w:val="24"/>
                <w:szCs w:val="24"/>
              </w:rPr>
            </w:pPr>
          </w:p>
          <w:p w14:paraId="72C5A0B6" w14:textId="12D9231C" w:rsidR="00AA6044" w:rsidRPr="00BF7949" w:rsidRDefault="00AA6044" w:rsidP="00040BE8">
            <w:pPr>
              <w:pStyle w:val="ad"/>
              <w:shd w:val="clear" w:color="auto" w:fill="auto"/>
              <w:spacing w:before="0" w:line="240" w:lineRule="auto"/>
              <w:ind w:left="587" w:firstLine="0"/>
              <w:rPr>
                <w:rFonts w:eastAsia="Calibri"/>
                <w:color w:val="auto"/>
                <w:sz w:val="24"/>
                <w:szCs w:val="24"/>
              </w:rPr>
            </w:pPr>
            <w:r>
              <w:rPr>
                <w:rFonts w:eastAsia="Calibri"/>
                <w:color w:val="auto"/>
                <w:sz w:val="24"/>
                <w:szCs w:val="24"/>
              </w:rPr>
              <w:t>23 апреля 2026 г.</w:t>
            </w:r>
          </w:p>
        </w:tc>
      </w:tr>
      <w:tr w:rsidR="006567D8" w:rsidRPr="00BF7949" w14:paraId="62C60EE8" w14:textId="77777777" w:rsidTr="00040BE8">
        <w:tc>
          <w:tcPr>
            <w:tcW w:w="4786" w:type="dxa"/>
            <w:shd w:val="clear" w:color="auto" w:fill="auto"/>
          </w:tcPr>
          <w:p w14:paraId="2A1C6EAF" w14:textId="77777777" w:rsidR="006567D8" w:rsidRPr="00BF7949" w:rsidRDefault="006567D8" w:rsidP="00040BE8">
            <w:pPr>
              <w:pStyle w:val="ad"/>
              <w:shd w:val="clear" w:color="auto" w:fill="auto"/>
              <w:spacing w:before="0" w:line="240" w:lineRule="auto"/>
              <w:ind w:firstLine="0"/>
              <w:jc w:val="left"/>
              <w:rPr>
                <w:rFonts w:eastAsia="Calibri"/>
                <w:color w:val="auto"/>
                <w:sz w:val="24"/>
                <w:szCs w:val="24"/>
              </w:rPr>
            </w:pPr>
          </w:p>
        </w:tc>
        <w:tc>
          <w:tcPr>
            <w:tcW w:w="5067" w:type="dxa"/>
            <w:shd w:val="clear" w:color="auto" w:fill="auto"/>
          </w:tcPr>
          <w:p w14:paraId="1FCEFCD4" w14:textId="77777777" w:rsidR="006567D8" w:rsidRPr="00BF7949" w:rsidRDefault="006567D8" w:rsidP="00040BE8">
            <w:pPr>
              <w:pStyle w:val="af"/>
              <w:ind w:left="884"/>
              <w:rPr>
                <w:rFonts w:ascii="Times New Roman" w:eastAsia="Calibri" w:hAnsi="Times New Roman"/>
                <w:sz w:val="24"/>
                <w:szCs w:val="24"/>
              </w:rPr>
            </w:pPr>
          </w:p>
        </w:tc>
      </w:tr>
    </w:tbl>
    <w:p w14:paraId="57522A92" w14:textId="77777777" w:rsidR="007E363D" w:rsidRDefault="007E363D">
      <w:pPr>
        <w:spacing w:after="0" w:line="240" w:lineRule="auto"/>
        <w:jc w:val="both"/>
        <w:rPr>
          <w:rFonts w:ascii="Times New Roman" w:eastAsia="Times New Roman" w:hAnsi="Times New Roman" w:cs="Times New Roman"/>
          <w:sz w:val="24"/>
          <w:szCs w:val="24"/>
        </w:rPr>
      </w:pPr>
    </w:p>
    <w:p w14:paraId="0637FE02" w14:textId="77777777" w:rsidR="00056469" w:rsidRDefault="00056469">
      <w:pPr>
        <w:spacing w:after="0" w:line="240" w:lineRule="auto"/>
        <w:jc w:val="both"/>
        <w:rPr>
          <w:rFonts w:ascii="Times New Roman" w:eastAsia="Times New Roman" w:hAnsi="Times New Roman" w:cs="Times New Roman"/>
          <w:sz w:val="24"/>
          <w:szCs w:val="24"/>
        </w:rPr>
      </w:pPr>
    </w:p>
    <w:p w14:paraId="2D183379" w14:textId="77777777" w:rsidR="00B921B0" w:rsidRDefault="00B921B0">
      <w:pPr>
        <w:tabs>
          <w:tab w:val="left" w:pos="1425"/>
        </w:tabs>
        <w:jc w:val="center"/>
        <w:rPr>
          <w:rFonts w:ascii="Times New Roman" w:hAnsi="Times New Roman" w:cs="Times New Roman"/>
          <w:sz w:val="2"/>
          <w:szCs w:val="24"/>
        </w:rPr>
      </w:pPr>
    </w:p>
    <w:p w14:paraId="147B6AE6" w14:textId="77777777" w:rsidR="005F6ED8" w:rsidRDefault="005F6ED8" w:rsidP="00056469">
      <w:pPr>
        <w:shd w:val="clear" w:color="auto" w:fill="FFFFFF"/>
        <w:spacing w:after="0" w:line="360" w:lineRule="auto"/>
        <w:ind w:left="5670"/>
        <w:jc w:val="center"/>
        <w:rPr>
          <w:rFonts w:ascii="Times New Roman" w:eastAsia="Times New Roman" w:hAnsi="Times New Roman" w:cs="Times New Roman"/>
          <w:color w:val="000000"/>
          <w:sz w:val="24"/>
          <w:szCs w:val="24"/>
        </w:rPr>
      </w:pPr>
    </w:p>
    <w:p w14:paraId="5DC0A709" w14:textId="77777777" w:rsidR="005F6ED8" w:rsidRDefault="005F6ED8" w:rsidP="00056469">
      <w:pPr>
        <w:shd w:val="clear" w:color="auto" w:fill="FFFFFF"/>
        <w:spacing w:after="0" w:line="360" w:lineRule="auto"/>
        <w:ind w:left="5670"/>
        <w:jc w:val="center"/>
        <w:rPr>
          <w:rFonts w:ascii="Times New Roman" w:eastAsia="Times New Roman" w:hAnsi="Times New Roman" w:cs="Times New Roman"/>
          <w:color w:val="000000"/>
          <w:sz w:val="24"/>
          <w:szCs w:val="24"/>
        </w:rPr>
      </w:pPr>
    </w:p>
    <w:p w14:paraId="42D4E7ED" w14:textId="77777777" w:rsidR="005F6ED8" w:rsidRDefault="005F6ED8" w:rsidP="00056469">
      <w:pPr>
        <w:shd w:val="clear" w:color="auto" w:fill="FFFFFF"/>
        <w:spacing w:after="0" w:line="360" w:lineRule="auto"/>
        <w:ind w:left="5670"/>
        <w:jc w:val="center"/>
        <w:rPr>
          <w:rFonts w:ascii="Times New Roman" w:eastAsia="Times New Roman" w:hAnsi="Times New Roman" w:cs="Times New Roman"/>
          <w:color w:val="000000"/>
          <w:sz w:val="24"/>
          <w:szCs w:val="24"/>
        </w:rPr>
      </w:pPr>
    </w:p>
    <w:p w14:paraId="7CD238E6" w14:textId="77777777" w:rsidR="005F6ED8" w:rsidRDefault="005F6ED8" w:rsidP="00056469">
      <w:pPr>
        <w:shd w:val="clear" w:color="auto" w:fill="FFFFFF"/>
        <w:spacing w:after="0" w:line="360" w:lineRule="auto"/>
        <w:ind w:left="5670"/>
        <w:jc w:val="center"/>
        <w:rPr>
          <w:rFonts w:ascii="Times New Roman" w:eastAsia="Times New Roman" w:hAnsi="Times New Roman" w:cs="Times New Roman"/>
          <w:color w:val="000000"/>
          <w:sz w:val="24"/>
          <w:szCs w:val="24"/>
        </w:rPr>
      </w:pPr>
    </w:p>
    <w:p w14:paraId="27DDCC89" w14:textId="77777777" w:rsidR="0041467C" w:rsidRDefault="0041467C"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02FC7CB7" w14:textId="77777777" w:rsidR="0041467C" w:rsidRDefault="0041467C"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2B491CE6" w14:textId="77777777" w:rsidR="0041467C" w:rsidRDefault="0041467C"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2EE661AD"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573DE437"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7C68FEEC"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6308A7FB"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5E2138F3"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3B92AA47"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049B4422"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539173C3"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0E12EE83"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0754D5EF"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5C9FEA18"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7DE4845D" w14:textId="77777777" w:rsidR="00B1431D" w:rsidRDefault="00B1431D" w:rsidP="00056469">
      <w:pPr>
        <w:shd w:val="clear" w:color="auto" w:fill="FFFFFF"/>
        <w:spacing w:after="0" w:line="360" w:lineRule="auto"/>
        <w:ind w:left="5670"/>
        <w:jc w:val="center"/>
        <w:rPr>
          <w:rFonts w:ascii="Times New Roman" w:eastAsia="Times New Roman" w:hAnsi="Times New Roman" w:cs="Times New Roman"/>
          <w:color w:val="000000"/>
          <w:sz w:val="20"/>
          <w:szCs w:val="20"/>
        </w:rPr>
      </w:pPr>
    </w:p>
    <w:p w14:paraId="3AE2D0D4" w14:textId="77777777" w:rsidR="009D100E" w:rsidRDefault="009D100E" w:rsidP="00056469">
      <w:pPr>
        <w:shd w:val="clear" w:color="auto" w:fill="FFFFFF"/>
        <w:spacing w:after="0" w:line="360" w:lineRule="auto"/>
        <w:ind w:left="5670"/>
        <w:jc w:val="center"/>
        <w:rPr>
          <w:rFonts w:ascii="Times New Roman" w:eastAsia="Times New Roman" w:hAnsi="Times New Roman" w:cs="Times New Roman"/>
          <w:color w:val="000000"/>
          <w:sz w:val="20"/>
          <w:szCs w:val="20"/>
        </w:rPr>
        <w:sectPr w:rsidR="009D100E" w:rsidSect="00B1707E">
          <w:headerReference w:type="default" r:id="rId8"/>
          <w:pgSz w:w="11906" w:h="16838"/>
          <w:pgMar w:top="1134" w:right="1134" w:bottom="1134" w:left="1134" w:header="567" w:footer="567" w:gutter="0"/>
          <w:cols w:space="708"/>
          <w:titlePg/>
          <w:docGrid w:linePitch="360"/>
        </w:sectPr>
      </w:pPr>
    </w:p>
    <w:p w14:paraId="10DCD253" w14:textId="77777777" w:rsidR="00B921B0" w:rsidRPr="00B1431D" w:rsidRDefault="00550025" w:rsidP="006567D8">
      <w:pPr>
        <w:shd w:val="clear" w:color="auto" w:fill="FFFFFF"/>
        <w:spacing w:after="0" w:line="360" w:lineRule="auto"/>
        <w:ind w:left="5245"/>
        <w:jc w:val="center"/>
        <w:rPr>
          <w:rFonts w:ascii="Times New Roman" w:eastAsia="Times New Roman" w:hAnsi="Times New Roman" w:cs="Times New Roman"/>
          <w:color w:val="000000"/>
          <w:sz w:val="24"/>
          <w:szCs w:val="24"/>
        </w:rPr>
      </w:pPr>
      <w:bookmarkStart w:id="0" w:name="_GoBack"/>
      <w:bookmarkEnd w:id="0"/>
      <w:r w:rsidRPr="00B1431D">
        <w:rPr>
          <w:rFonts w:ascii="Times New Roman" w:eastAsia="Times New Roman" w:hAnsi="Times New Roman" w:cs="Times New Roman"/>
          <w:color w:val="000000"/>
          <w:sz w:val="24"/>
          <w:szCs w:val="24"/>
        </w:rPr>
        <w:lastRenderedPageBreak/>
        <w:t>УТВЕРЖДЕНО</w:t>
      </w:r>
    </w:p>
    <w:p w14:paraId="2C9CAD91" w14:textId="5BD0105E" w:rsidR="006567D8" w:rsidRDefault="006567D8" w:rsidP="006567D8">
      <w:pPr>
        <w:shd w:val="clear" w:color="auto" w:fill="FFFFFF"/>
        <w:spacing w:after="0" w:line="240" w:lineRule="auto"/>
        <w:ind w:left="52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00645EFD" w:rsidRPr="00B1431D">
        <w:rPr>
          <w:rFonts w:ascii="Times New Roman" w:eastAsia="Times New Roman" w:hAnsi="Times New Roman" w:cs="Times New Roman"/>
          <w:color w:val="000000"/>
          <w:sz w:val="24"/>
          <w:szCs w:val="24"/>
        </w:rPr>
        <w:t>ешением</w:t>
      </w:r>
      <w:r>
        <w:rPr>
          <w:rFonts w:ascii="Times New Roman" w:eastAsia="Times New Roman" w:hAnsi="Times New Roman" w:cs="Times New Roman"/>
          <w:color w:val="000000"/>
          <w:sz w:val="24"/>
          <w:szCs w:val="24"/>
        </w:rPr>
        <w:t xml:space="preserve"> </w:t>
      </w:r>
      <w:r w:rsidR="00056469" w:rsidRPr="00B1431D">
        <w:rPr>
          <w:rFonts w:ascii="Times New Roman" w:eastAsia="Times New Roman" w:hAnsi="Times New Roman" w:cs="Times New Roman"/>
          <w:color w:val="000000"/>
          <w:sz w:val="24"/>
          <w:szCs w:val="24"/>
        </w:rPr>
        <w:t xml:space="preserve">Совета депутатов </w:t>
      </w:r>
    </w:p>
    <w:p w14:paraId="1FFAB5A3" w14:textId="3E14520E" w:rsidR="00B921B0" w:rsidRPr="00B1431D" w:rsidRDefault="00550025" w:rsidP="006567D8">
      <w:pPr>
        <w:shd w:val="clear" w:color="auto" w:fill="FFFFFF"/>
        <w:spacing w:after="0" w:line="240" w:lineRule="auto"/>
        <w:ind w:left="5245"/>
        <w:jc w:val="center"/>
        <w:rPr>
          <w:rFonts w:ascii="Times New Roman" w:eastAsia="Times New Roman" w:hAnsi="Times New Roman" w:cs="Times New Roman"/>
          <w:color w:val="000000"/>
          <w:sz w:val="24"/>
          <w:szCs w:val="24"/>
        </w:rPr>
      </w:pPr>
      <w:r w:rsidRPr="00B1431D">
        <w:rPr>
          <w:rFonts w:ascii="Times New Roman" w:eastAsia="Times New Roman" w:hAnsi="Times New Roman" w:cs="Times New Roman"/>
          <w:color w:val="000000"/>
          <w:sz w:val="24"/>
          <w:szCs w:val="24"/>
        </w:rPr>
        <w:t>Лысковского муниципального округа</w:t>
      </w:r>
    </w:p>
    <w:p w14:paraId="7016FC24" w14:textId="77777777" w:rsidR="00B921B0" w:rsidRPr="00B1431D" w:rsidRDefault="00550025" w:rsidP="006567D8">
      <w:pPr>
        <w:shd w:val="clear" w:color="auto" w:fill="FFFFFF"/>
        <w:spacing w:after="0" w:line="240" w:lineRule="auto"/>
        <w:ind w:left="5245"/>
        <w:jc w:val="center"/>
        <w:rPr>
          <w:rFonts w:ascii="Times New Roman" w:eastAsia="Times New Roman" w:hAnsi="Times New Roman" w:cs="Times New Roman"/>
          <w:color w:val="000000"/>
          <w:sz w:val="24"/>
          <w:szCs w:val="24"/>
        </w:rPr>
      </w:pPr>
      <w:r w:rsidRPr="00B1431D">
        <w:rPr>
          <w:rFonts w:ascii="Times New Roman" w:eastAsia="Times New Roman" w:hAnsi="Times New Roman" w:cs="Times New Roman"/>
          <w:color w:val="000000"/>
          <w:sz w:val="24"/>
          <w:szCs w:val="24"/>
        </w:rPr>
        <w:t>Нижегородской области</w:t>
      </w:r>
    </w:p>
    <w:p w14:paraId="3CD3DE53" w14:textId="3E414C13" w:rsidR="00B921B0" w:rsidRPr="00B1431D" w:rsidRDefault="00550025" w:rsidP="006567D8">
      <w:pPr>
        <w:shd w:val="clear" w:color="auto" w:fill="FFFFFF"/>
        <w:spacing w:after="0" w:line="240" w:lineRule="auto"/>
        <w:ind w:left="5245"/>
        <w:jc w:val="center"/>
        <w:rPr>
          <w:rFonts w:ascii="Times New Roman" w:eastAsia="Times New Roman" w:hAnsi="Times New Roman" w:cs="Times New Roman"/>
          <w:color w:val="000000"/>
          <w:sz w:val="24"/>
          <w:szCs w:val="24"/>
        </w:rPr>
      </w:pPr>
      <w:r w:rsidRPr="00B1431D">
        <w:rPr>
          <w:rFonts w:ascii="Times New Roman" w:eastAsia="Times New Roman" w:hAnsi="Times New Roman" w:cs="Times New Roman"/>
          <w:color w:val="000000"/>
          <w:sz w:val="24"/>
          <w:szCs w:val="24"/>
        </w:rPr>
        <w:t xml:space="preserve">от </w:t>
      </w:r>
      <w:r w:rsidR="00AA6044">
        <w:rPr>
          <w:rFonts w:ascii="Times New Roman" w:eastAsia="Times New Roman" w:hAnsi="Times New Roman" w:cs="Times New Roman"/>
          <w:color w:val="000000"/>
          <w:sz w:val="24"/>
          <w:szCs w:val="24"/>
        </w:rPr>
        <w:t xml:space="preserve">23 апреля </w:t>
      </w:r>
      <w:r w:rsidR="002F527A">
        <w:rPr>
          <w:rFonts w:ascii="Times New Roman" w:eastAsia="Times New Roman" w:hAnsi="Times New Roman" w:cs="Times New Roman"/>
          <w:color w:val="000000"/>
          <w:sz w:val="24"/>
          <w:szCs w:val="24"/>
        </w:rPr>
        <w:t>2026</w:t>
      </w:r>
      <w:r w:rsidR="00CA3DAF">
        <w:rPr>
          <w:rFonts w:ascii="Times New Roman" w:eastAsia="Times New Roman" w:hAnsi="Times New Roman" w:cs="Times New Roman"/>
          <w:color w:val="000000"/>
          <w:sz w:val="24"/>
          <w:szCs w:val="24"/>
        </w:rPr>
        <w:t xml:space="preserve"> г.</w:t>
      </w:r>
      <w:r w:rsidRPr="00B1431D">
        <w:rPr>
          <w:rFonts w:ascii="Times New Roman" w:eastAsia="Times New Roman" w:hAnsi="Times New Roman" w:cs="Times New Roman"/>
          <w:color w:val="000000"/>
          <w:sz w:val="24"/>
          <w:szCs w:val="24"/>
        </w:rPr>
        <w:t xml:space="preserve"> № </w:t>
      </w:r>
      <w:r w:rsidR="00AA6044">
        <w:rPr>
          <w:rFonts w:ascii="Times New Roman" w:eastAsia="Times New Roman" w:hAnsi="Times New Roman" w:cs="Times New Roman"/>
          <w:color w:val="000000"/>
          <w:sz w:val="24"/>
          <w:szCs w:val="24"/>
        </w:rPr>
        <w:t>51</w:t>
      </w:r>
    </w:p>
    <w:p w14:paraId="2704E9B3" w14:textId="77777777" w:rsidR="00B921B0" w:rsidRPr="00B1431D" w:rsidRDefault="00B921B0" w:rsidP="006567D8">
      <w:pPr>
        <w:spacing w:after="0" w:line="240" w:lineRule="auto"/>
        <w:ind w:left="5245"/>
        <w:jc w:val="center"/>
        <w:rPr>
          <w:rFonts w:ascii="Times New Roman" w:hAnsi="Times New Roman" w:cs="Times New Roman"/>
          <w:b/>
          <w:sz w:val="24"/>
          <w:szCs w:val="24"/>
        </w:rPr>
      </w:pPr>
    </w:p>
    <w:p w14:paraId="2BD08314" w14:textId="77777777" w:rsidR="003D1565" w:rsidRDefault="003D1565" w:rsidP="00056469">
      <w:pPr>
        <w:autoSpaceDE w:val="0"/>
        <w:autoSpaceDN w:val="0"/>
        <w:adjustRightInd w:val="0"/>
        <w:spacing w:after="0" w:line="240" w:lineRule="auto"/>
        <w:jc w:val="center"/>
        <w:rPr>
          <w:rFonts w:ascii="Times New Roman" w:hAnsi="Times New Roman" w:cs="Times New Roman"/>
          <w:b/>
          <w:bCs/>
          <w:sz w:val="24"/>
          <w:szCs w:val="24"/>
        </w:rPr>
      </w:pPr>
    </w:p>
    <w:p w14:paraId="734AC27C" w14:textId="718F9192" w:rsidR="00B921B0" w:rsidRPr="002F527A" w:rsidRDefault="00550025" w:rsidP="00056469">
      <w:pPr>
        <w:autoSpaceDE w:val="0"/>
        <w:autoSpaceDN w:val="0"/>
        <w:adjustRightInd w:val="0"/>
        <w:spacing w:after="0" w:line="240" w:lineRule="auto"/>
        <w:jc w:val="center"/>
        <w:rPr>
          <w:rFonts w:ascii="Times New Roman" w:hAnsi="Times New Roman" w:cs="Times New Roman"/>
          <w:b/>
          <w:bCs/>
          <w:sz w:val="24"/>
          <w:szCs w:val="24"/>
        </w:rPr>
      </w:pPr>
      <w:r w:rsidRPr="002F527A">
        <w:rPr>
          <w:rFonts w:ascii="Times New Roman" w:hAnsi="Times New Roman" w:cs="Times New Roman"/>
          <w:b/>
          <w:bCs/>
          <w:sz w:val="24"/>
          <w:szCs w:val="24"/>
        </w:rPr>
        <w:t>Положение</w:t>
      </w:r>
    </w:p>
    <w:p w14:paraId="65F92C27" w14:textId="6B21292A" w:rsidR="00F96C63" w:rsidRDefault="00414A7A" w:rsidP="00056469">
      <w:pPr>
        <w:autoSpaceDE w:val="0"/>
        <w:autoSpaceDN w:val="0"/>
        <w:adjustRightInd w:val="0"/>
        <w:spacing w:after="0" w:line="240" w:lineRule="auto"/>
        <w:jc w:val="center"/>
        <w:rPr>
          <w:rFonts w:ascii="Times New Roman" w:hAnsi="Times New Roman" w:cs="Times New Roman"/>
          <w:b/>
          <w:sz w:val="24"/>
          <w:szCs w:val="24"/>
        </w:rPr>
      </w:pPr>
      <w:r w:rsidRPr="002F527A">
        <w:rPr>
          <w:rFonts w:ascii="Times New Roman" w:hAnsi="Times New Roman" w:cs="Times New Roman"/>
          <w:b/>
          <w:sz w:val="24"/>
          <w:szCs w:val="24"/>
        </w:rPr>
        <w:t xml:space="preserve">о представлении гражданами, претендующими на замещение должностей муниципальной службы в секторе организационной работы Совета депутатов Лысковского муниципального округа Нижегородской области, и муниципальными служащими сектора организационной работы Совета депутатов Лысковского муниципального округа Нижегородской области сведений о доходах, </w:t>
      </w:r>
    </w:p>
    <w:p w14:paraId="16140A89" w14:textId="7425B762" w:rsidR="00B921B0" w:rsidRPr="002F527A" w:rsidRDefault="00414A7A" w:rsidP="00056469">
      <w:pPr>
        <w:autoSpaceDE w:val="0"/>
        <w:autoSpaceDN w:val="0"/>
        <w:adjustRightInd w:val="0"/>
        <w:spacing w:after="0" w:line="240" w:lineRule="auto"/>
        <w:jc w:val="center"/>
        <w:rPr>
          <w:rFonts w:ascii="Times New Roman" w:hAnsi="Times New Roman" w:cs="Times New Roman"/>
          <w:b/>
          <w:sz w:val="24"/>
          <w:szCs w:val="24"/>
        </w:rPr>
      </w:pPr>
      <w:r w:rsidRPr="002F527A">
        <w:rPr>
          <w:rFonts w:ascii="Times New Roman" w:hAnsi="Times New Roman" w:cs="Times New Roman"/>
          <w:b/>
          <w:sz w:val="24"/>
          <w:szCs w:val="24"/>
        </w:rPr>
        <w:t>об имуществе и обязательствах имущественного характера</w:t>
      </w:r>
    </w:p>
    <w:p w14:paraId="19E4DB26" w14:textId="3E3CD125" w:rsidR="00B1707E" w:rsidRPr="007541D8" w:rsidRDefault="00B1707E" w:rsidP="00056469">
      <w:pPr>
        <w:autoSpaceDE w:val="0"/>
        <w:autoSpaceDN w:val="0"/>
        <w:adjustRightInd w:val="0"/>
        <w:spacing w:after="0" w:line="240" w:lineRule="auto"/>
        <w:jc w:val="center"/>
        <w:rPr>
          <w:rFonts w:ascii="Times New Roman" w:hAnsi="Times New Roman" w:cs="Times New Roman"/>
          <w:sz w:val="24"/>
          <w:szCs w:val="24"/>
        </w:rPr>
      </w:pPr>
      <w:r w:rsidRPr="007541D8">
        <w:rPr>
          <w:rFonts w:ascii="Times New Roman" w:hAnsi="Times New Roman" w:cs="Times New Roman"/>
          <w:sz w:val="24"/>
          <w:szCs w:val="24"/>
        </w:rPr>
        <w:t xml:space="preserve">(далее </w:t>
      </w:r>
      <w:r w:rsidR="00F572DC" w:rsidRPr="007541D8">
        <w:rPr>
          <w:rFonts w:ascii="Times New Roman" w:hAnsi="Times New Roman" w:cs="Times New Roman"/>
          <w:sz w:val="24"/>
          <w:szCs w:val="24"/>
        </w:rPr>
        <w:t>-</w:t>
      </w:r>
      <w:r w:rsidRPr="007541D8">
        <w:rPr>
          <w:rFonts w:ascii="Times New Roman" w:hAnsi="Times New Roman" w:cs="Times New Roman"/>
          <w:sz w:val="24"/>
          <w:szCs w:val="24"/>
        </w:rPr>
        <w:t xml:space="preserve"> Положение) </w:t>
      </w:r>
    </w:p>
    <w:p w14:paraId="7BB80F2D" w14:textId="7941659D" w:rsidR="00414A7A" w:rsidRDefault="00414A7A" w:rsidP="00056469">
      <w:pPr>
        <w:autoSpaceDE w:val="0"/>
        <w:autoSpaceDN w:val="0"/>
        <w:adjustRightInd w:val="0"/>
        <w:spacing w:after="0" w:line="240" w:lineRule="auto"/>
        <w:jc w:val="center"/>
        <w:rPr>
          <w:rFonts w:ascii="Times New Roman" w:hAnsi="Times New Roman" w:cs="Times New Roman"/>
          <w:b/>
          <w:sz w:val="24"/>
          <w:szCs w:val="24"/>
        </w:rPr>
      </w:pPr>
    </w:p>
    <w:p w14:paraId="5CE41F96" w14:textId="77777777" w:rsidR="003D1565" w:rsidRDefault="003D1565" w:rsidP="00056469">
      <w:pPr>
        <w:autoSpaceDE w:val="0"/>
        <w:autoSpaceDN w:val="0"/>
        <w:adjustRightInd w:val="0"/>
        <w:spacing w:after="0" w:line="240" w:lineRule="auto"/>
        <w:jc w:val="center"/>
        <w:rPr>
          <w:rFonts w:ascii="Times New Roman" w:hAnsi="Times New Roman" w:cs="Times New Roman"/>
          <w:b/>
          <w:sz w:val="24"/>
          <w:szCs w:val="24"/>
        </w:rPr>
      </w:pPr>
    </w:p>
    <w:p w14:paraId="29E731BD" w14:textId="7CDEB8A1" w:rsidR="008F79F0" w:rsidRPr="00703B65" w:rsidRDefault="00414A7A" w:rsidP="00EC5957">
      <w:pPr>
        <w:autoSpaceDE w:val="0"/>
        <w:autoSpaceDN w:val="0"/>
        <w:adjustRightInd w:val="0"/>
        <w:spacing w:after="0" w:line="240" w:lineRule="auto"/>
        <w:ind w:firstLine="709"/>
        <w:jc w:val="both"/>
        <w:rPr>
          <w:rFonts w:ascii="Times New Roman" w:hAnsi="Times New Roman" w:cs="Times New Roman"/>
          <w:bCs/>
          <w:sz w:val="24"/>
          <w:szCs w:val="24"/>
        </w:rPr>
      </w:pPr>
      <w:r w:rsidRPr="00B1431D">
        <w:rPr>
          <w:rFonts w:ascii="Times New Roman" w:hAnsi="Times New Roman" w:cs="Times New Roman"/>
          <w:bCs/>
          <w:sz w:val="24"/>
          <w:szCs w:val="24"/>
        </w:rPr>
        <w:t xml:space="preserve">1. </w:t>
      </w:r>
      <w:r w:rsidR="008F79F0" w:rsidRPr="008F79F0">
        <w:rPr>
          <w:rFonts w:ascii="Times New Roman" w:hAnsi="Times New Roman" w:cs="Times New Roman"/>
          <w:bCs/>
          <w:sz w:val="24"/>
          <w:szCs w:val="24"/>
        </w:rPr>
        <w:t xml:space="preserve">Настоящим Положением определяется порядок представления гражданами, претендующими на замещение должностей </w:t>
      </w:r>
      <w:r w:rsidR="008F79F0">
        <w:rPr>
          <w:rFonts w:ascii="Times New Roman" w:hAnsi="Times New Roman" w:cs="Times New Roman"/>
          <w:bCs/>
          <w:sz w:val="24"/>
          <w:szCs w:val="24"/>
        </w:rPr>
        <w:t xml:space="preserve">муниципальной службы </w:t>
      </w:r>
      <w:r w:rsidR="008F79F0" w:rsidRPr="008F79F0">
        <w:rPr>
          <w:rFonts w:ascii="Times New Roman" w:hAnsi="Times New Roman" w:cs="Times New Roman"/>
          <w:bCs/>
          <w:sz w:val="24"/>
          <w:szCs w:val="24"/>
        </w:rPr>
        <w:t xml:space="preserve">в секторе организационной работы Совета депутатов Лысковского муниципального округа Нижегородской области (далее - должности </w:t>
      </w:r>
      <w:r w:rsidR="008F79F0">
        <w:rPr>
          <w:rFonts w:ascii="Times New Roman" w:hAnsi="Times New Roman" w:cs="Times New Roman"/>
          <w:bCs/>
          <w:sz w:val="24"/>
          <w:szCs w:val="24"/>
        </w:rPr>
        <w:t>муниципальной службы</w:t>
      </w:r>
      <w:r w:rsidR="008F79F0" w:rsidRPr="008F79F0">
        <w:rPr>
          <w:rFonts w:ascii="Times New Roman" w:hAnsi="Times New Roman" w:cs="Times New Roman"/>
          <w:bCs/>
          <w:sz w:val="24"/>
          <w:szCs w:val="24"/>
        </w:rPr>
        <w:t xml:space="preserve">), и </w:t>
      </w:r>
      <w:r w:rsidR="008F79F0">
        <w:rPr>
          <w:rFonts w:ascii="Times New Roman" w:hAnsi="Times New Roman" w:cs="Times New Roman"/>
          <w:bCs/>
          <w:sz w:val="24"/>
          <w:szCs w:val="24"/>
        </w:rPr>
        <w:t xml:space="preserve">муниципальными </w:t>
      </w:r>
      <w:r w:rsidR="008F79F0" w:rsidRPr="008F79F0">
        <w:rPr>
          <w:rFonts w:ascii="Times New Roman" w:hAnsi="Times New Roman" w:cs="Times New Roman"/>
          <w:bCs/>
          <w:sz w:val="24"/>
          <w:szCs w:val="24"/>
        </w:rPr>
        <w:t xml:space="preserve"> служащими </w:t>
      </w:r>
      <w:r w:rsidR="008F79F0" w:rsidRPr="008F79F0">
        <w:rPr>
          <w:rFonts w:ascii="Times New Roman" w:hAnsi="Times New Roman" w:cs="Times New Roman"/>
          <w:sz w:val="24"/>
          <w:szCs w:val="24"/>
        </w:rPr>
        <w:t>сектора организационной работы Совета депутатов Лысковского муниципального округа Нижегородской области</w:t>
      </w:r>
      <w:r w:rsidR="008F79F0" w:rsidRPr="008F79F0">
        <w:rPr>
          <w:rFonts w:ascii="Times New Roman" w:hAnsi="Times New Roman" w:cs="Times New Roman"/>
          <w:bCs/>
          <w:sz w:val="24"/>
          <w:szCs w:val="24"/>
        </w:rPr>
        <w:t xml:space="preserve"> сведений о доходах, об имуществе и обязательствах имущественного характера, предусмотренных частью 1 статьи 8 Федерального закона от 25 декабря 2008 г. </w:t>
      </w:r>
      <w:r w:rsidR="008F79F0">
        <w:rPr>
          <w:rFonts w:ascii="Times New Roman" w:hAnsi="Times New Roman" w:cs="Times New Roman"/>
          <w:bCs/>
          <w:sz w:val="24"/>
          <w:szCs w:val="24"/>
        </w:rPr>
        <w:t>№</w:t>
      </w:r>
      <w:r w:rsidR="008F79F0" w:rsidRPr="008F79F0">
        <w:rPr>
          <w:rFonts w:ascii="Times New Roman" w:hAnsi="Times New Roman" w:cs="Times New Roman"/>
          <w:bCs/>
          <w:sz w:val="24"/>
          <w:szCs w:val="24"/>
        </w:rPr>
        <w:t xml:space="preserve"> 273-ФЗ </w:t>
      </w:r>
      <w:r w:rsidR="008F79F0">
        <w:rPr>
          <w:rFonts w:ascii="Times New Roman" w:hAnsi="Times New Roman" w:cs="Times New Roman"/>
          <w:bCs/>
          <w:sz w:val="24"/>
          <w:szCs w:val="24"/>
        </w:rPr>
        <w:t>«</w:t>
      </w:r>
      <w:r w:rsidR="008F79F0" w:rsidRPr="008F79F0">
        <w:rPr>
          <w:rFonts w:ascii="Times New Roman" w:hAnsi="Times New Roman" w:cs="Times New Roman"/>
          <w:bCs/>
          <w:sz w:val="24"/>
          <w:szCs w:val="24"/>
        </w:rPr>
        <w:t>О противодействии коррупции</w:t>
      </w:r>
      <w:r w:rsidR="008F79F0">
        <w:rPr>
          <w:rFonts w:ascii="Times New Roman" w:hAnsi="Times New Roman" w:cs="Times New Roman"/>
          <w:bCs/>
          <w:sz w:val="24"/>
          <w:szCs w:val="24"/>
        </w:rPr>
        <w:t>»</w:t>
      </w:r>
      <w:r w:rsidR="008F79F0" w:rsidRPr="008F79F0">
        <w:rPr>
          <w:rFonts w:ascii="Times New Roman" w:hAnsi="Times New Roman" w:cs="Times New Roman"/>
          <w:bCs/>
          <w:sz w:val="24"/>
          <w:szCs w:val="24"/>
        </w:rPr>
        <w:t xml:space="preserve"> (далее - </w:t>
      </w:r>
      <w:bookmarkStart w:id="1" w:name="_Hlk223690219"/>
      <w:r w:rsidR="008F79F0" w:rsidRPr="008F79F0">
        <w:rPr>
          <w:rFonts w:ascii="Times New Roman" w:hAnsi="Times New Roman" w:cs="Times New Roman"/>
          <w:bCs/>
          <w:sz w:val="24"/>
          <w:szCs w:val="24"/>
        </w:rPr>
        <w:t>сведения о доходах, об имуществе и обязательствах имущественного характера</w:t>
      </w:r>
      <w:bookmarkEnd w:id="1"/>
      <w:r w:rsidR="008F79F0" w:rsidRPr="00703B65">
        <w:rPr>
          <w:rFonts w:ascii="Times New Roman" w:hAnsi="Times New Roman" w:cs="Times New Roman"/>
          <w:bCs/>
          <w:sz w:val="24"/>
          <w:szCs w:val="24"/>
        </w:rPr>
        <w:t>)</w:t>
      </w:r>
      <w:r w:rsidR="002765D0" w:rsidRPr="00703B65">
        <w:rPr>
          <w:rFonts w:ascii="Times New Roman" w:hAnsi="Times New Roman" w:cs="Times New Roman"/>
          <w:bCs/>
          <w:sz w:val="24"/>
          <w:szCs w:val="24"/>
        </w:rPr>
        <w:t>.</w:t>
      </w:r>
    </w:p>
    <w:p w14:paraId="39D99A7A" w14:textId="701DC1B9" w:rsidR="008F79F0" w:rsidRDefault="002765D0" w:rsidP="00EC595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2765D0">
        <w:rPr>
          <w:rFonts w:ascii="Times New Roman" w:hAnsi="Times New Roman" w:cs="Times New Roman"/>
          <w:bCs/>
          <w:sz w:val="24"/>
          <w:szCs w:val="24"/>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1713003B" w14:textId="710ADCAD" w:rsidR="00414A7A" w:rsidRDefault="00C57A00" w:rsidP="00EC5957">
      <w:pPr>
        <w:autoSpaceDE w:val="0"/>
        <w:autoSpaceDN w:val="0"/>
        <w:adjustRightInd w:val="0"/>
        <w:spacing w:after="0" w:line="240" w:lineRule="auto"/>
        <w:ind w:firstLine="709"/>
        <w:jc w:val="both"/>
        <w:rPr>
          <w:rFonts w:ascii="Times New Roman" w:hAnsi="Times New Roman" w:cs="Times New Roman"/>
          <w:bCs/>
          <w:sz w:val="24"/>
          <w:szCs w:val="24"/>
        </w:rPr>
      </w:pPr>
      <w:r w:rsidRPr="00B1431D">
        <w:rPr>
          <w:rFonts w:ascii="Times New Roman" w:hAnsi="Times New Roman" w:cs="Times New Roman"/>
          <w:bCs/>
          <w:sz w:val="24"/>
          <w:szCs w:val="24"/>
        </w:rPr>
        <w:t>а)</w:t>
      </w:r>
      <w:r w:rsidR="00414A7A" w:rsidRPr="00B1431D">
        <w:rPr>
          <w:rFonts w:ascii="Times New Roman" w:hAnsi="Times New Roman" w:cs="Times New Roman"/>
          <w:bCs/>
          <w:sz w:val="24"/>
          <w:szCs w:val="24"/>
        </w:rPr>
        <w:t xml:space="preserve"> </w:t>
      </w:r>
      <w:r w:rsidR="002765D0">
        <w:rPr>
          <w:rFonts w:ascii="Times New Roman" w:hAnsi="Times New Roman" w:cs="Times New Roman"/>
          <w:bCs/>
          <w:sz w:val="24"/>
          <w:szCs w:val="24"/>
        </w:rPr>
        <w:t xml:space="preserve">на </w:t>
      </w:r>
      <w:r w:rsidR="00414A7A" w:rsidRPr="00B1431D">
        <w:rPr>
          <w:rFonts w:ascii="Times New Roman" w:hAnsi="Times New Roman" w:cs="Times New Roman"/>
          <w:bCs/>
          <w:sz w:val="24"/>
          <w:szCs w:val="24"/>
        </w:rPr>
        <w:t>граждан</w:t>
      </w:r>
      <w:r w:rsidR="00F572DC">
        <w:rPr>
          <w:rFonts w:ascii="Times New Roman" w:hAnsi="Times New Roman" w:cs="Times New Roman"/>
          <w:bCs/>
          <w:sz w:val="24"/>
          <w:szCs w:val="24"/>
        </w:rPr>
        <w:t>ин</w:t>
      </w:r>
      <w:r w:rsidR="002765D0">
        <w:rPr>
          <w:rFonts w:ascii="Times New Roman" w:hAnsi="Times New Roman" w:cs="Times New Roman"/>
          <w:bCs/>
          <w:sz w:val="24"/>
          <w:szCs w:val="24"/>
        </w:rPr>
        <w:t>а</w:t>
      </w:r>
      <w:r w:rsidR="00F572DC">
        <w:rPr>
          <w:rFonts w:ascii="Times New Roman" w:hAnsi="Times New Roman" w:cs="Times New Roman"/>
          <w:bCs/>
          <w:sz w:val="24"/>
          <w:szCs w:val="24"/>
        </w:rPr>
        <w:t>,</w:t>
      </w:r>
      <w:r w:rsidR="00414A7A" w:rsidRPr="00B1431D">
        <w:rPr>
          <w:rFonts w:ascii="Times New Roman" w:hAnsi="Times New Roman" w:cs="Times New Roman"/>
          <w:bCs/>
          <w:sz w:val="24"/>
          <w:szCs w:val="24"/>
        </w:rPr>
        <w:t xml:space="preserve"> претендующ</w:t>
      </w:r>
      <w:r w:rsidR="002765D0">
        <w:rPr>
          <w:rFonts w:ascii="Times New Roman" w:hAnsi="Times New Roman" w:cs="Times New Roman"/>
          <w:bCs/>
          <w:sz w:val="24"/>
          <w:szCs w:val="24"/>
        </w:rPr>
        <w:t>его</w:t>
      </w:r>
      <w:r w:rsidR="00414A7A" w:rsidRPr="00B1431D">
        <w:rPr>
          <w:rFonts w:ascii="Times New Roman" w:hAnsi="Times New Roman" w:cs="Times New Roman"/>
          <w:bCs/>
          <w:sz w:val="24"/>
          <w:szCs w:val="24"/>
        </w:rPr>
        <w:t xml:space="preserve"> на замещение должност</w:t>
      </w:r>
      <w:r w:rsidR="00F572DC">
        <w:rPr>
          <w:rFonts w:ascii="Times New Roman" w:hAnsi="Times New Roman" w:cs="Times New Roman"/>
          <w:bCs/>
          <w:sz w:val="24"/>
          <w:szCs w:val="24"/>
        </w:rPr>
        <w:t>и</w:t>
      </w:r>
      <w:r w:rsidR="00414A7A" w:rsidRPr="00B1431D">
        <w:rPr>
          <w:rFonts w:ascii="Times New Roman" w:hAnsi="Times New Roman" w:cs="Times New Roman"/>
          <w:bCs/>
          <w:sz w:val="24"/>
          <w:szCs w:val="24"/>
        </w:rPr>
        <w:t xml:space="preserve"> муниципальной службы</w:t>
      </w:r>
      <w:r w:rsidR="00B111F0">
        <w:rPr>
          <w:rFonts w:ascii="Times New Roman" w:hAnsi="Times New Roman" w:cs="Times New Roman"/>
          <w:bCs/>
          <w:sz w:val="24"/>
          <w:szCs w:val="24"/>
        </w:rPr>
        <w:t xml:space="preserve"> в секторе организационной работы Совета депутатов Лысковского муниципального округа</w:t>
      </w:r>
      <w:r w:rsidR="00414A7A" w:rsidRPr="00B1431D">
        <w:rPr>
          <w:rFonts w:ascii="Times New Roman" w:hAnsi="Times New Roman" w:cs="Times New Roman"/>
          <w:bCs/>
          <w:sz w:val="24"/>
          <w:szCs w:val="24"/>
        </w:rPr>
        <w:t xml:space="preserve">, </w:t>
      </w:r>
      <w:r w:rsidR="00751A73">
        <w:rPr>
          <w:rFonts w:ascii="Times New Roman" w:hAnsi="Times New Roman" w:cs="Times New Roman"/>
          <w:bCs/>
          <w:sz w:val="24"/>
          <w:szCs w:val="24"/>
        </w:rPr>
        <w:t>предусмотренной п</w:t>
      </w:r>
      <w:hyperlink r:id="rId9" w:history="1">
        <w:r w:rsidR="005E0F93" w:rsidRPr="00B1431D">
          <w:rPr>
            <w:rFonts w:ascii="Times New Roman" w:hAnsi="Times New Roman" w:cs="Times New Roman"/>
            <w:bCs/>
            <w:sz w:val="24"/>
            <w:szCs w:val="24"/>
          </w:rPr>
          <w:t>ереч</w:t>
        </w:r>
      </w:hyperlink>
      <w:r w:rsidR="00751A73">
        <w:rPr>
          <w:rFonts w:ascii="Times New Roman" w:hAnsi="Times New Roman" w:cs="Times New Roman"/>
          <w:bCs/>
          <w:sz w:val="24"/>
          <w:szCs w:val="24"/>
        </w:rPr>
        <w:t>нем</w:t>
      </w:r>
      <w:r w:rsidR="006B1F8C">
        <w:rPr>
          <w:rFonts w:ascii="Times New Roman" w:hAnsi="Times New Roman" w:cs="Times New Roman"/>
          <w:bCs/>
          <w:sz w:val="24"/>
          <w:szCs w:val="24"/>
        </w:rPr>
        <w:t xml:space="preserve"> должностей</w:t>
      </w:r>
      <w:r w:rsidR="00C62588">
        <w:rPr>
          <w:rFonts w:ascii="Times New Roman" w:hAnsi="Times New Roman" w:cs="Times New Roman"/>
          <w:bCs/>
          <w:sz w:val="24"/>
          <w:szCs w:val="24"/>
        </w:rPr>
        <w:t xml:space="preserve"> </w:t>
      </w:r>
      <w:r w:rsidR="00C62588">
        <w:rPr>
          <w:rFonts w:ascii="Times New Roman" w:eastAsia="Times New Roman" w:hAnsi="Times New Roman" w:cs="Times New Roman"/>
          <w:bCs/>
          <w:color w:val="000000"/>
          <w:sz w:val="24"/>
          <w:szCs w:val="24"/>
        </w:rPr>
        <w:t xml:space="preserve">муниципальной службы в Совете депутатов Лысковского муниципального округа Нижегородской области, </w:t>
      </w:r>
      <w:r w:rsidR="00C62588">
        <w:rPr>
          <w:rFonts w:ascii="Times New Roman" w:eastAsia="Times New Roman" w:hAnsi="Times New Roman" w:cs="Times New Roman"/>
          <w:color w:val="000000"/>
          <w:sz w:val="24"/>
          <w:szCs w:val="24"/>
        </w:rPr>
        <w:t xml:space="preserve">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00414A7A" w:rsidRPr="00B1431D">
        <w:rPr>
          <w:rFonts w:ascii="Times New Roman" w:hAnsi="Times New Roman" w:cs="Times New Roman"/>
          <w:bCs/>
          <w:sz w:val="24"/>
          <w:szCs w:val="24"/>
        </w:rPr>
        <w:t>утвержденн</w:t>
      </w:r>
      <w:r w:rsidR="00F572DC">
        <w:rPr>
          <w:rFonts w:ascii="Times New Roman" w:hAnsi="Times New Roman" w:cs="Times New Roman"/>
          <w:bCs/>
          <w:sz w:val="24"/>
          <w:szCs w:val="24"/>
        </w:rPr>
        <w:t>ый</w:t>
      </w:r>
      <w:r w:rsidR="0089217D">
        <w:rPr>
          <w:rFonts w:ascii="Times New Roman" w:hAnsi="Times New Roman" w:cs="Times New Roman"/>
          <w:bCs/>
          <w:sz w:val="24"/>
          <w:szCs w:val="24"/>
        </w:rPr>
        <w:t xml:space="preserve"> </w:t>
      </w:r>
      <w:r w:rsidR="005E0F93" w:rsidRPr="00B1431D">
        <w:rPr>
          <w:rFonts w:ascii="Times New Roman" w:hAnsi="Times New Roman" w:cs="Times New Roman"/>
          <w:bCs/>
          <w:sz w:val="24"/>
          <w:szCs w:val="24"/>
        </w:rPr>
        <w:t>решением</w:t>
      </w:r>
      <w:r w:rsidR="00EC5957" w:rsidRPr="00B1431D">
        <w:rPr>
          <w:rFonts w:ascii="Times New Roman" w:hAnsi="Times New Roman" w:cs="Times New Roman"/>
          <w:bCs/>
          <w:sz w:val="24"/>
          <w:szCs w:val="24"/>
        </w:rPr>
        <w:t xml:space="preserve"> Совета депутатов Лысковского муниципального округа Нижегородской области </w:t>
      </w:r>
      <w:r w:rsidR="00414A7A" w:rsidRPr="00B1431D">
        <w:rPr>
          <w:rFonts w:ascii="Times New Roman" w:hAnsi="Times New Roman" w:cs="Times New Roman"/>
          <w:bCs/>
          <w:sz w:val="24"/>
          <w:szCs w:val="24"/>
        </w:rPr>
        <w:t xml:space="preserve">(далее </w:t>
      </w:r>
      <w:r w:rsidR="00751A73">
        <w:rPr>
          <w:rFonts w:ascii="Times New Roman" w:hAnsi="Times New Roman" w:cs="Times New Roman"/>
          <w:bCs/>
          <w:sz w:val="24"/>
          <w:szCs w:val="24"/>
        </w:rPr>
        <w:t>-</w:t>
      </w:r>
      <w:r w:rsidR="00414A7A" w:rsidRPr="00B1431D">
        <w:rPr>
          <w:rFonts w:ascii="Times New Roman" w:hAnsi="Times New Roman" w:cs="Times New Roman"/>
          <w:bCs/>
          <w:sz w:val="24"/>
          <w:szCs w:val="24"/>
        </w:rPr>
        <w:t xml:space="preserve"> </w:t>
      </w:r>
      <w:r w:rsidR="00431A80">
        <w:rPr>
          <w:rFonts w:ascii="Times New Roman" w:hAnsi="Times New Roman" w:cs="Times New Roman"/>
          <w:bCs/>
          <w:sz w:val="24"/>
          <w:szCs w:val="24"/>
        </w:rPr>
        <w:t xml:space="preserve">гражданин, </w:t>
      </w:r>
      <w:r w:rsidR="005E0F93" w:rsidRPr="00B1431D">
        <w:rPr>
          <w:rFonts w:ascii="Times New Roman" w:hAnsi="Times New Roman" w:cs="Times New Roman"/>
          <w:bCs/>
          <w:sz w:val="24"/>
          <w:szCs w:val="24"/>
        </w:rPr>
        <w:t>п</w:t>
      </w:r>
      <w:r w:rsidR="00414A7A" w:rsidRPr="00B1431D">
        <w:rPr>
          <w:rFonts w:ascii="Times New Roman" w:hAnsi="Times New Roman" w:cs="Times New Roman"/>
          <w:bCs/>
          <w:sz w:val="24"/>
          <w:szCs w:val="24"/>
        </w:rPr>
        <w:t>еречень</w:t>
      </w:r>
      <w:r w:rsidR="008A6A47">
        <w:rPr>
          <w:rFonts w:ascii="Times New Roman" w:hAnsi="Times New Roman" w:cs="Times New Roman"/>
          <w:bCs/>
          <w:sz w:val="24"/>
          <w:szCs w:val="24"/>
        </w:rPr>
        <w:t xml:space="preserve"> должностей</w:t>
      </w:r>
      <w:r w:rsidR="00414A7A" w:rsidRPr="00B1431D">
        <w:rPr>
          <w:rFonts w:ascii="Times New Roman" w:hAnsi="Times New Roman" w:cs="Times New Roman"/>
          <w:bCs/>
          <w:sz w:val="24"/>
          <w:szCs w:val="24"/>
        </w:rPr>
        <w:t>);</w:t>
      </w:r>
    </w:p>
    <w:p w14:paraId="3BBB3D65" w14:textId="08863903" w:rsidR="001F4A37" w:rsidRDefault="001F4A37" w:rsidP="001F4A3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б) на </w:t>
      </w:r>
      <w:r w:rsidRPr="006B1F8C">
        <w:rPr>
          <w:rFonts w:ascii="Times New Roman" w:hAnsi="Times New Roman" w:cs="Times New Roman"/>
          <w:bCs/>
          <w:sz w:val="24"/>
          <w:szCs w:val="24"/>
        </w:rPr>
        <w:t>муниципального служащего, замещающего должность муниципальной службы</w:t>
      </w:r>
      <w:r w:rsidR="00751A73">
        <w:rPr>
          <w:rFonts w:ascii="Times New Roman" w:hAnsi="Times New Roman" w:cs="Times New Roman"/>
          <w:bCs/>
          <w:sz w:val="24"/>
          <w:szCs w:val="24"/>
        </w:rPr>
        <w:t xml:space="preserve"> </w:t>
      </w:r>
      <w:r w:rsidR="00B111F0">
        <w:rPr>
          <w:rFonts w:ascii="Times New Roman" w:hAnsi="Times New Roman" w:cs="Times New Roman"/>
          <w:bCs/>
          <w:sz w:val="24"/>
          <w:szCs w:val="24"/>
        </w:rPr>
        <w:t>в секторе организационной работы Совета депутатов Лысковского муниципального округа Нижегородской области</w:t>
      </w:r>
      <w:r w:rsidRPr="006B1F8C">
        <w:rPr>
          <w:rFonts w:ascii="Times New Roman" w:hAnsi="Times New Roman" w:cs="Times New Roman"/>
          <w:bCs/>
          <w:sz w:val="24"/>
          <w:szCs w:val="24"/>
        </w:rPr>
        <w:t xml:space="preserve">, </w:t>
      </w:r>
      <w:r w:rsidR="00B111F0">
        <w:rPr>
          <w:rFonts w:ascii="Times New Roman" w:hAnsi="Times New Roman" w:cs="Times New Roman"/>
          <w:bCs/>
          <w:sz w:val="24"/>
          <w:szCs w:val="24"/>
        </w:rPr>
        <w:t xml:space="preserve">предусмотренную </w:t>
      </w:r>
      <w:r w:rsidRPr="006B1F8C">
        <w:rPr>
          <w:rFonts w:ascii="Times New Roman" w:hAnsi="Times New Roman" w:cs="Times New Roman"/>
          <w:bCs/>
          <w:sz w:val="24"/>
          <w:szCs w:val="24"/>
        </w:rPr>
        <w:t>переч</w:t>
      </w:r>
      <w:r w:rsidR="00B111F0">
        <w:rPr>
          <w:rFonts w:ascii="Times New Roman" w:hAnsi="Times New Roman" w:cs="Times New Roman"/>
          <w:bCs/>
          <w:sz w:val="24"/>
          <w:szCs w:val="24"/>
        </w:rPr>
        <w:t>нем</w:t>
      </w:r>
      <w:r w:rsidRPr="006B1F8C">
        <w:rPr>
          <w:rFonts w:ascii="Times New Roman" w:hAnsi="Times New Roman" w:cs="Times New Roman"/>
          <w:bCs/>
          <w:sz w:val="24"/>
          <w:szCs w:val="24"/>
        </w:rPr>
        <w:t xml:space="preserve"> должностей</w:t>
      </w:r>
      <w:r w:rsidR="00751A73">
        <w:rPr>
          <w:rFonts w:ascii="Times New Roman" w:hAnsi="Times New Roman" w:cs="Times New Roman"/>
          <w:bCs/>
          <w:sz w:val="24"/>
          <w:szCs w:val="24"/>
        </w:rPr>
        <w:t xml:space="preserve"> (далее - муниципальный служащий);</w:t>
      </w:r>
    </w:p>
    <w:p w14:paraId="62B7DA1F" w14:textId="6AB8C6A4" w:rsidR="002765D0" w:rsidRDefault="001F4A37" w:rsidP="00EC595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F572DC">
        <w:rPr>
          <w:rFonts w:ascii="Times New Roman" w:hAnsi="Times New Roman" w:cs="Times New Roman"/>
          <w:bCs/>
          <w:sz w:val="24"/>
          <w:szCs w:val="24"/>
        </w:rPr>
        <w:t xml:space="preserve">) </w:t>
      </w:r>
      <w:r w:rsidR="002765D0">
        <w:rPr>
          <w:rFonts w:ascii="Times New Roman" w:hAnsi="Times New Roman" w:cs="Times New Roman"/>
          <w:bCs/>
          <w:sz w:val="24"/>
          <w:szCs w:val="24"/>
        </w:rPr>
        <w:t xml:space="preserve">на </w:t>
      </w:r>
      <w:r w:rsidR="00F572DC" w:rsidRPr="00F572DC">
        <w:rPr>
          <w:rFonts w:ascii="Times New Roman" w:hAnsi="Times New Roman" w:cs="Times New Roman"/>
          <w:bCs/>
          <w:sz w:val="24"/>
          <w:szCs w:val="24"/>
        </w:rPr>
        <w:t>муниципальн</w:t>
      </w:r>
      <w:r w:rsidR="002765D0">
        <w:rPr>
          <w:rFonts w:ascii="Times New Roman" w:hAnsi="Times New Roman" w:cs="Times New Roman"/>
          <w:bCs/>
          <w:sz w:val="24"/>
          <w:szCs w:val="24"/>
        </w:rPr>
        <w:t xml:space="preserve">ого </w:t>
      </w:r>
      <w:r w:rsidR="00F572DC" w:rsidRPr="00F572DC">
        <w:rPr>
          <w:rFonts w:ascii="Times New Roman" w:hAnsi="Times New Roman" w:cs="Times New Roman"/>
          <w:bCs/>
          <w:sz w:val="24"/>
          <w:szCs w:val="24"/>
        </w:rPr>
        <w:t>служащ</w:t>
      </w:r>
      <w:r w:rsidR="002765D0">
        <w:rPr>
          <w:rFonts w:ascii="Times New Roman" w:hAnsi="Times New Roman" w:cs="Times New Roman"/>
          <w:bCs/>
          <w:sz w:val="24"/>
          <w:szCs w:val="24"/>
        </w:rPr>
        <w:t>его</w:t>
      </w:r>
      <w:r w:rsidR="00F572DC" w:rsidRPr="00F572DC">
        <w:rPr>
          <w:rFonts w:ascii="Times New Roman" w:hAnsi="Times New Roman" w:cs="Times New Roman"/>
          <w:bCs/>
          <w:sz w:val="24"/>
          <w:szCs w:val="24"/>
        </w:rPr>
        <w:t xml:space="preserve">, </w:t>
      </w:r>
      <w:r w:rsidR="00F572DC">
        <w:rPr>
          <w:rFonts w:ascii="Times New Roman" w:hAnsi="Times New Roman" w:cs="Times New Roman"/>
          <w:bCs/>
          <w:sz w:val="24"/>
          <w:szCs w:val="24"/>
        </w:rPr>
        <w:t>претендующ</w:t>
      </w:r>
      <w:r w:rsidR="002765D0">
        <w:rPr>
          <w:rFonts w:ascii="Times New Roman" w:hAnsi="Times New Roman" w:cs="Times New Roman"/>
          <w:bCs/>
          <w:sz w:val="24"/>
          <w:szCs w:val="24"/>
        </w:rPr>
        <w:t xml:space="preserve">его </w:t>
      </w:r>
      <w:r w:rsidR="00F572DC">
        <w:rPr>
          <w:rFonts w:ascii="Times New Roman" w:hAnsi="Times New Roman" w:cs="Times New Roman"/>
          <w:bCs/>
          <w:sz w:val="24"/>
          <w:szCs w:val="24"/>
        </w:rPr>
        <w:t>на замещение должности муниципальной службы</w:t>
      </w:r>
      <w:r w:rsidR="00B111F0" w:rsidRPr="00B111F0">
        <w:rPr>
          <w:rFonts w:ascii="Times New Roman" w:hAnsi="Times New Roman" w:cs="Times New Roman"/>
          <w:bCs/>
          <w:sz w:val="24"/>
          <w:szCs w:val="24"/>
        </w:rPr>
        <w:t xml:space="preserve"> </w:t>
      </w:r>
      <w:r w:rsidR="00B111F0">
        <w:rPr>
          <w:rFonts w:ascii="Times New Roman" w:hAnsi="Times New Roman" w:cs="Times New Roman"/>
          <w:bCs/>
          <w:sz w:val="24"/>
          <w:szCs w:val="24"/>
        </w:rPr>
        <w:t>в секторе организационной работы Совета депутатов Лысковского муниципального округа Нижегородской области</w:t>
      </w:r>
      <w:r w:rsidR="00F572DC">
        <w:rPr>
          <w:rFonts w:ascii="Times New Roman" w:hAnsi="Times New Roman" w:cs="Times New Roman"/>
          <w:bCs/>
          <w:sz w:val="24"/>
          <w:szCs w:val="24"/>
        </w:rPr>
        <w:t xml:space="preserve">, </w:t>
      </w:r>
      <w:r w:rsidR="00B111F0">
        <w:rPr>
          <w:rFonts w:ascii="Times New Roman" w:hAnsi="Times New Roman" w:cs="Times New Roman"/>
          <w:bCs/>
          <w:sz w:val="24"/>
          <w:szCs w:val="24"/>
        </w:rPr>
        <w:t xml:space="preserve">предусмотренной </w:t>
      </w:r>
      <w:r w:rsidR="00F572DC">
        <w:rPr>
          <w:rFonts w:ascii="Times New Roman" w:hAnsi="Times New Roman" w:cs="Times New Roman"/>
          <w:bCs/>
          <w:sz w:val="24"/>
          <w:szCs w:val="24"/>
        </w:rPr>
        <w:t>переч</w:t>
      </w:r>
      <w:r w:rsidR="00B111F0">
        <w:rPr>
          <w:rFonts w:ascii="Times New Roman" w:hAnsi="Times New Roman" w:cs="Times New Roman"/>
          <w:bCs/>
          <w:sz w:val="24"/>
          <w:szCs w:val="24"/>
        </w:rPr>
        <w:t xml:space="preserve">нем </w:t>
      </w:r>
      <w:r w:rsidR="008A6A47">
        <w:rPr>
          <w:rFonts w:ascii="Times New Roman" w:hAnsi="Times New Roman" w:cs="Times New Roman"/>
          <w:bCs/>
          <w:sz w:val="24"/>
          <w:szCs w:val="24"/>
        </w:rPr>
        <w:t>должностей</w:t>
      </w:r>
      <w:r w:rsidR="006B1F8C">
        <w:rPr>
          <w:rFonts w:ascii="Times New Roman" w:hAnsi="Times New Roman" w:cs="Times New Roman"/>
          <w:bCs/>
          <w:sz w:val="24"/>
          <w:szCs w:val="24"/>
        </w:rPr>
        <w:t xml:space="preserve"> (далее - кандидат на должность</w:t>
      </w:r>
      <w:r w:rsidR="00B111F0">
        <w:rPr>
          <w:rFonts w:ascii="Times New Roman" w:hAnsi="Times New Roman" w:cs="Times New Roman"/>
          <w:bCs/>
          <w:sz w:val="24"/>
          <w:szCs w:val="24"/>
        </w:rPr>
        <w:t>, предусмотренную перечнем должностей</w:t>
      </w:r>
      <w:r w:rsidR="006B1F8C">
        <w:rPr>
          <w:rFonts w:ascii="Times New Roman" w:hAnsi="Times New Roman" w:cs="Times New Roman"/>
          <w:bCs/>
          <w:sz w:val="24"/>
          <w:szCs w:val="24"/>
        </w:rPr>
        <w:t>)</w:t>
      </w:r>
      <w:r w:rsidR="00751A73">
        <w:rPr>
          <w:rFonts w:ascii="Times New Roman" w:hAnsi="Times New Roman" w:cs="Times New Roman"/>
          <w:bCs/>
          <w:sz w:val="24"/>
          <w:szCs w:val="24"/>
        </w:rPr>
        <w:t>.</w:t>
      </w:r>
    </w:p>
    <w:p w14:paraId="14341009" w14:textId="080AE902" w:rsidR="00B111F0" w:rsidRPr="00B111F0" w:rsidRDefault="002765D0" w:rsidP="00B111F0">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B111F0" w:rsidRPr="00B111F0">
        <w:rPr>
          <w:rFonts w:ascii="Times New Roman" w:hAnsi="Times New Roman" w:cs="Times New Roman"/>
          <w:bCs/>
          <w:sz w:val="24"/>
          <w:szCs w:val="24"/>
        </w:rPr>
        <w:t>Сведения о доходах, об имуществе и обязательствах имущественного характера представляются:</w:t>
      </w:r>
    </w:p>
    <w:p w14:paraId="2C57E7D6" w14:textId="77777777" w:rsidR="00B111F0" w:rsidRPr="00B111F0" w:rsidRDefault="00B111F0" w:rsidP="00B111F0">
      <w:pPr>
        <w:autoSpaceDE w:val="0"/>
        <w:autoSpaceDN w:val="0"/>
        <w:adjustRightInd w:val="0"/>
        <w:spacing w:after="0" w:line="240" w:lineRule="auto"/>
        <w:ind w:firstLine="709"/>
        <w:jc w:val="both"/>
        <w:rPr>
          <w:rFonts w:ascii="Times New Roman" w:hAnsi="Times New Roman" w:cs="Times New Roman"/>
          <w:bCs/>
          <w:sz w:val="24"/>
          <w:szCs w:val="24"/>
        </w:rPr>
      </w:pPr>
      <w:r w:rsidRPr="00B111F0">
        <w:rPr>
          <w:rFonts w:ascii="Times New Roman" w:hAnsi="Times New Roman" w:cs="Times New Roman"/>
          <w:bCs/>
          <w:sz w:val="24"/>
          <w:szCs w:val="24"/>
        </w:rPr>
        <w:t xml:space="preserve">а) гражданами - при поступлении на муниципальную службу; </w:t>
      </w:r>
    </w:p>
    <w:p w14:paraId="4365C9EB" w14:textId="3A570751" w:rsidR="00B111F0" w:rsidRPr="00B111F0" w:rsidRDefault="00B111F0" w:rsidP="00B111F0">
      <w:pPr>
        <w:autoSpaceDE w:val="0"/>
        <w:autoSpaceDN w:val="0"/>
        <w:adjustRightInd w:val="0"/>
        <w:spacing w:after="0" w:line="240" w:lineRule="auto"/>
        <w:ind w:firstLine="709"/>
        <w:jc w:val="both"/>
        <w:rPr>
          <w:rFonts w:ascii="Times New Roman" w:hAnsi="Times New Roman" w:cs="Times New Roman"/>
          <w:bCs/>
          <w:sz w:val="24"/>
          <w:szCs w:val="24"/>
        </w:rPr>
      </w:pPr>
      <w:r w:rsidRPr="00B111F0">
        <w:rPr>
          <w:rFonts w:ascii="Times New Roman" w:hAnsi="Times New Roman" w:cs="Times New Roman"/>
          <w:bCs/>
          <w:sz w:val="24"/>
          <w:szCs w:val="24"/>
        </w:rPr>
        <w:t xml:space="preserve">б) кандидатами на должности, предусмотренные </w:t>
      </w:r>
      <w:r>
        <w:rPr>
          <w:rFonts w:ascii="Times New Roman" w:hAnsi="Times New Roman" w:cs="Times New Roman"/>
          <w:bCs/>
          <w:sz w:val="24"/>
          <w:szCs w:val="24"/>
        </w:rPr>
        <w:t>п</w:t>
      </w:r>
      <w:r w:rsidRPr="00B111F0">
        <w:rPr>
          <w:rFonts w:ascii="Times New Roman" w:hAnsi="Times New Roman" w:cs="Times New Roman"/>
          <w:bCs/>
          <w:sz w:val="24"/>
          <w:szCs w:val="24"/>
        </w:rPr>
        <w:t>еречнем должностей</w:t>
      </w:r>
      <w:r>
        <w:rPr>
          <w:rFonts w:ascii="Times New Roman" w:hAnsi="Times New Roman" w:cs="Times New Roman"/>
          <w:bCs/>
          <w:sz w:val="24"/>
          <w:szCs w:val="24"/>
        </w:rPr>
        <w:t>,</w:t>
      </w:r>
      <w:r w:rsidRPr="00B111F0">
        <w:rPr>
          <w:rFonts w:ascii="Times New Roman" w:hAnsi="Times New Roman" w:cs="Times New Roman"/>
          <w:bCs/>
          <w:sz w:val="24"/>
          <w:szCs w:val="24"/>
        </w:rPr>
        <w:t xml:space="preserve"> - при назначении на должности муниципальной службы, предусмотренные </w:t>
      </w:r>
      <w:r>
        <w:rPr>
          <w:rFonts w:ascii="Times New Roman" w:hAnsi="Times New Roman" w:cs="Times New Roman"/>
          <w:bCs/>
          <w:sz w:val="24"/>
          <w:szCs w:val="24"/>
        </w:rPr>
        <w:t>п</w:t>
      </w:r>
      <w:r w:rsidRPr="00B111F0">
        <w:rPr>
          <w:rFonts w:ascii="Times New Roman" w:hAnsi="Times New Roman" w:cs="Times New Roman"/>
          <w:bCs/>
          <w:sz w:val="24"/>
          <w:szCs w:val="24"/>
        </w:rPr>
        <w:t xml:space="preserve">еречнем должностей; </w:t>
      </w:r>
    </w:p>
    <w:p w14:paraId="4F1D5BD8" w14:textId="71FA622F" w:rsidR="00B111F0" w:rsidRDefault="00B111F0" w:rsidP="00B111F0">
      <w:pPr>
        <w:autoSpaceDE w:val="0"/>
        <w:autoSpaceDN w:val="0"/>
        <w:adjustRightInd w:val="0"/>
        <w:spacing w:after="0" w:line="240" w:lineRule="auto"/>
        <w:ind w:firstLine="709"/>
        <w:jc w:val="both"/>
        <w:rPr>
          <w:rFonts w:ascii="Times New Roman" w:hAnsi="Times New Roman" w:cs="Times New Roman"/>
          <w:bCs/>
          <w:sz w:val="24"/>
          <w:szCs w:val="24"/>
        </w:rPr>
      </w:pPr>
      <w:r w:rsidRPr="00B111F0">
        <w:rPr>
          <w:rFonts w:ascii="Times New Roman" w:hAnsi="Times New Roman" w:cs="Times New Roman"/>
          <w:bCs/>
          <w:sz w:val="24"/>
          <w:szCs w:val="24"/>
        </w:rPr>
        <w:lastRenderedPageBreak/>
        <w:t xml:space="preserve">в) муниципальными служащими </w:t>
      </w:r>
      <w:r w:rsidR="00472CAF">
        <w:rPr>
          <w:rFonts w:ascii="Times New Roman" w:hAnsi="Times New Roman" w:cs="Times New Roman"/>
          <w:bCs/>
          <w:sz w:val="24"/>
          <w:szCs w:val="24"/>
        </w:rPr>
        <w:t xml:space="preserve">- </w:t>
      </w:r>
      <w:r w:rsidRPr="00B111F0">
        <w:rPr>
          <w:rFonts w:ascii="Times New Roman" w:hAnsi="Times New Roman" w:cs="Times New Roman"/>
          <w:bCs/>
          <w:sz w:val="24"/>
          <w:szCs w:val="24"/>
        </w:rPr>
        <w:t>в случае возникновения оснований для представления сведений о расходах в соответствии с Федеральным законом от 3</w:t>
      </w:r>
      <w:r>
        <w:rPr>
          <w:rFonts w:ascii="Times New Roman" w:hAnsi="Times New Roman" w:cs="Times New Roman"/>
          <w:bCs/>
          <w:sz w:val="24"/>
          <w:szCs w:val="24"/>
        </w:rPr>
        <w:t xml:space="preserve"> декабря </w:t>
      </w:r>
      <w:r w:rsidR="00472CAF">
        <w:rPr>
          <w:rFonts w:ascii="Times New Roman" w:hAnsi="Times New Roman" w:cs="Times New Roman"/>
          <w:bCs/>
          <w:sz w:val="24"/>
          <w:szCs w:val="24"/>
        </w:rPr>
        <w:t xml:space="preserve">                         </w:t>
      </w:r>
      <w:r>
        <w:rPr>
          <w:rFonts w:ascii="Times New Roman" w:hAnsi="Times New Roman" w:cs="Times New Roman"/>
          <w:bCs/>
          <w:sz w:val="24"/>
          <w:szCs w:val="24"/>
        </w:rPr>
        <w:t>2</w:t>
      </w:r>
      <w:r w:rsidRPr="00B111F0">
        <w:rPr>
          <w:rFonts w:ascii="Times New Roman" w:hAnsi="Times New Roman" w:cs="Times New Roman"/>
          <w:bCs/>
          <w:sz w:val="24"/>
          <w:szCs w:val="24"/>
        </w:rPr>
        <w:t>012</w:t>
      </w:r>
      <w:r>
        <w:rPr>
          <w:rFonts w:ascii="Times New Roman" w:hAnsi="Times New Roman" w:cs="Times New Roman"/>
          <w:bCs/>
          <w:sz w:val="24"/>
          <w:szCs w:val="24"/>
        </w:rPr>
        <w:t xml:space="preserve"> г. </w:t>
      </w:r>
      <w:r w:rsidRPr="00B111F0">
        <w:rPr>
          <w:rFonts w:ascii="Times New Roman" w:hAnsi="Times New Roman" w:cs="Times New Roman"/>
          <w:bCs/>
          <w:sz w:val="24"/>
          <w:szCs w:val="24"/>
        </w:rPr>
        <w:t>№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12103151" w14:textId="41CD58F0" w:rsidR="00503616" w:rsidRDefault="00503616" w:rsidP="00B111F0">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503616">
        <w:rPr>
          <w:rFonts w:ascii="Times New Roman" w:hAnsi="Times New Roman" w:cs="Times New Roman"/>
          <w:bCs/>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Pr>
          <w:rFonts w:ascii="Times New Roman" w:hAnsi="Times New Roman" w:cs="Times New Roman"/>
          <w:bCs/>
          <w:sz w:val="24"/>
          <w:szCs w:val="24"/>
        </w:rPr>
        <w:t>«</w:t>
      </w:r>
      <w:r w:rsidRPr="00503616">
        <w:rPr>
          <w:rFonts w:ascii="Times New Roman" w:hAnsi="Times New Roman" w:cs="Times New Roman"/>
          <w:bCs/>
          <w:sz w:val="24"/>
          <w:szCs w:val="24"/>
        </w:rPr>
        <w:t>Справки БК</w:t>
      </w:r>
      <w:r>
        <w:rPr>
          <w:rFonts w:ascii="Times New Roman" w:hAnsi="Times New Roman" w:cs="Times New Roman"/>
          <w:bCs/>
          <w:sz w:val="24"/>
          <w:szCs w:val="24"/>
        </w:rPr>
        <w:t>»</w:t>
      </w:r>
      <w:r w:rsidRPr="00503616">
        <w:rPr>
          <w:rFonts w:ascii="Times New Roman" w:hAnsi="Times New Roman" w:cs="Times New Roman"/>
          <w:bCs/>
          <w:sz w:val="24"/>
          <w:szCs w:val="24"/>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rFonts w:ascii="Times New Roman" w:hAnsi="Times New Roman" w:cs="Times New Roman"/>
          <w:bCs/>
          <w:sz w:val="24"/>
          <w:szCs w:val="24"/>
        </w:rPr>
        <w:t>«</w:t>
      </w:r>
      <w:r w:rsidRPr="00503616">
        <w:rPr>
          <w:rFonts w:ascii="Times New Roman" w:hAnsi="Times New Roman" w:cs="Times New Roman"/>
          <w:bCs/>
          <w:sz w:val="24"/>
          <w:szCs w:val="24"/>
        </w:rPr>
        <w:t>Интернет</w:t>
      </w:r>
      <w:r>
        <w:rPr>
          <w:rFonts w:ascii="Times New Roman" w:hAnsi="Times New Roman" w:cs="Times New Roman"/>
          <w:bCs/>
          <w:sz w:val="24"/>
          <w:szCs w:val="24"/>
        </w:rPr>
        <w:t>»</w:t>
      </w:r>
      <w:r w:rsidRPr="00503616">
        <w:rPr>
          <w:rFonts w:ascii="Times New Roman" w:hAnsi="Times New Roman" w:cs="Times New Roman"/>
          <w:bCs/>
          <w:sz w:val="24"/>
          <w:szCs w:val="24"/>
        </w:rPr>
        <w:t>.</w:t>
      </w:r>
    </w:p>
    <w:p w14:paraId="348FC4FC" w14:textId="286C12EC" w:rsidR="00414A7A" w:rsidRPr="00B1431D" w:rsidRDefault="00503616" w:rsidP="00EC595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C57A00" w:rsidRPr="00B1431D">
        <w:rPr>
          <w:rFonts w:ascii="Times New Roman" w:hAnsi="Times New Roman" w:cs="Times New Roman"/>
          <w:bCs/>
          <w:sz w:val="24"/>
          <w:szCs w:val="24"/>
        </w:rPr>
        <w:t xml:space="preserve">. </w:t>
      </w:r>
      <w:r w:rsidR="00414A7A" w:rsidRPr="00B1431D">
        <w:rPr>
          <w:rFonts w:ascii="Times New Roman" w:hAnsi="Times New Roman" w:cs="Times New Roman"/>
          <w:bCs/>
          <w:sz w:val="24"/>
          <w:szCs w:val="24"/>
        </w:rPr>
        <w:t>Гражданин</w:t>
      </w:r>
      <w:r w:rsidR="00B02A9E">
        <w:rPr>
          <w:rFonts w:ascii="Times New Roman" w:hAnsi="Times New Roman" w:cs="Times New Roman"/>
          <w:bCs/>
          <w:sz w:val="24"/>
          <w:szCs w:val="24"/>
        </w:rPr>
        <w:t xml:space="preserve"> </w:t>
      </w:r>
      <w:r w:rsidR="00414A7A" w:rsidRPr="00B1431D">
        <w:rPr>
          <w:rFonts w:ascii="Times New Roman" w:hAnsi="Times New Roman" w:cs="Times New Roman"/>
          <w:bCs/>
          <w:sz w:val="24"/>
          <w:szCs w:val="24"/>
        </w:rPr>
        <w:t>при назначении на должность муниципальной службы представляет:</w:t>
      </w:r>
    </w:p>
    <w:p w14:paraId="0A84B870" w14:textId="113F0BC8" w:rsidR="00414A7A" w:rsidRPr="00B1431D" w:rsidRDefault="00686680" w:rsidP="00EC595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с</w:t>
      </w:r>
      <w:r w:rsidR="00414A7A" w:rsidRPr="00B1431D">
        <w:rPr>
          <w:rFonts w:ascii="Times New Roman" w:hAnsi="Times New Roman" w:cs="Times New Roman"/>
          <w:bCs/>
          <w:sz w:val="24"/>
          <w:szCs w:val="24"/>
        </w:rPr>
        <w:t>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r w:rsidR="00821F3A">
        <w:rPr>
          <w:rFonts w:ascii="Times New Roman" w:hAnsi="Times New Roman" w:cs="Times New Roman"/>
          <w:bCs/>
          <w:sz w:val="24"/>
          <w:szCs w:val="24"/>
        </w:rPr>
        <w:t>;</w:t>
      </w:r>
    </w:p>
    <w:p w14:paraId="20A45FB4" w14:textId="2A12CBB7" w:rsidR="00414A7A" w:rsidRPr="00B1431D" w:rsidRDefault="00821F3A" w:rsidP="00EC595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 с</w:t>
      </w:r>
      <w:r w:rsidR="00414A7A" w:rsidRPr="00B1431D">
        <w:rPr>
          <w:rFonts w:ascii="Times New Roman" w:hAnsi="Times New Roman" w:cs="Times New Roman"/>
          <w:bCs/>
          <w:sz w:val="24"/>
          <w:szCs w:val="24"/>
        </w:rPr>
        <w:t xml:space="preserve">ведения о доходах </w:t>
      </w:r>
      <w:r w:rsidR="00C41AFD">
        <w:rPr>
          <w:rFonts w:ascii="Times New Roman" w:hAnsi="Times New Roman" w:cs="Times New Roman"/>
          <w:bCs/>
          <w:sz w:val="24"/>
          <w:szCs w:val="24"/>
        </w:rPr>
        <w:t xml:space="preserve">своих </w:t>
      </w:r>
      <w:r w:rsidR="00414A7A" w:rsidRPr="00B1431D">
        <w:rPr>
          <w:rFonts w:ascii="Times New Roman" w:hAnsi="Times New Roman" w:cs="Times New Roman"/>
          <w:bCs/>
          <w:sz w:val="24"/>
          <w:szCs w:val="24"/>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6B03AF14" w14:textId="326831E1" w:rsidR="00821F3A" w:rsidRDefault="00503616" w:rsidP="0028077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00821F3A">
        <w:rPr>
          <w:rFonts w:ascii="Times New Roman" w:hAnsi="Times New Roman" w:cs="Times New Roman"/>
          <w:bCs/>
          <w:sz w:val="24"/>
          <w:szCs w:val="24"/>
        </w:rPr>
        <w:t xml:space="preserve">. </w:t>
      </w:r>
      <w:r w:rsidR="00821F3A" w:rsidRPr="00821F3A">
        <w:rPr>
          <w:rFonts w:ascii="Times New Roman" w:hAnsi="Times New Roman" w:cs="Times New Roman"/>
          <w:bCs/>
          <w:sz w:val="24"/>
          <w:szCs w:val="24"/>
        </w:rPr>
        <w:t>Кандидат на должность, предусмотренную перечнем</w:t>
      </w:r>
      <w:r w:rsidR="00821F3A">
        <w:rPr>
          <w:rFonts w:ascii="Times New Roman" w:hAnsi="Times New Roman" w:cs="Times New Roman"/>
          <w:bCs/>
          <w:sz w:val="24"/>
          <w:szCs w:val="24"/>
        </w:rPr>
        <w:t xml:space="preserve"> должностей, </w:t>
      </w:r>
      <w:r w:rsidR="00821F3A" w:rsidRPr="00821F3A">
        <w:rPr>
          <w:rFonts w:ascii="Times New Roman" w:hAnsi="Times New Roman" w:cs="Times New Roman"/>
          <w:bCs/>
          <w:sz w:val="24"/>
          <w:szCs w:val="24"/>
        </w:rPr>
        <w:t>представля</w:t>
      </w:r>
      <w:r w:rsidR="00472CAF">
        <w:rPr>
          <w:rFonts w:ascii="Times New Roman" w:hAnsi="Times New Roman" w:cs="Times New Roman"/>
          <w:bCs/>
          <w:sz w:val="24"/>
          <w:szCs w:val="24"/>
        </w:rPr>
        <w:t>е</w:t>
      </w:r>
      <w:r w:rsidR="00821F3A" w:rsidRPr="00821F3A">
        <w:rPr>
          <w:rFonts w:ascii="Times New Roman" w:hAnsi="Times New Roman" w:cs="Times New Roman"/>
          <w:bCs/>
          <w:sz w:val="24"/>
          <w:szCs w:val="24"/>
        </w:rPr>
        <w:t xml:space="preserve">т сведения о доходах, об имуществе и обязательствах имущественного характера в соответствии с пунктом </w:t>
      </w:r>
      <w:r w:rsidR="00BF6582">
        <w:rPr>
          <w:rFonts w:ascii="Times New Roman" w:hAnsi="Times New Roman" w:cs="Times New Roman"/>
          <w:bCs/>
          <w:sz w:val="24"/>
          <w:szCs w:val="24"/>
        </w:rPr>
        <w:t>5</w:t>
      </w:r>
      <w:r w:rsidR="00821F3A" w:rsidRPr="00821F3A">
        <w:rPr>
          <w:rFonts w:ascii="Times New Roman" w:hAnsi="Times New Roman" w:cs="Times New Roman"/>
          <w:bCs/>
          <w:sz w:val="24"/>
          <w:szCs w:val="24"/>
        </w:rPr>
        <w:t xml:space="preserve"> настоящего Положения.</w:t>
      </w:r>
    </w:p>
    <w:p w14:paraId="6EC4F3DA" w14:textId="5BB322B2" w:rsidR="00021E3F" w:rsidRDefault="00503616" w:rsidP="0028077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28077E" w:rsidRPr="0028077E">
        <w:rPr>
          <w:rFonts w:ascii="Times New Roman" w:hAnsi="Times New Roman" w:cs="Times New Roman"/>
          <w:bCs/>
          <w:sz w:val="24"/>
          <w:szCs w:val="24"/>
        </w:rPr>
        <w:t xml:space="preserve">. </w:t>
      </w:r>
      <w:r w:rsidR="0028077E">
        <w:rPr>
          <w:rFonts w:ascii="Times New Roman" w:hAnsi="Times New Roman" w:cs="Times New Roman"/>
          <w:bCs/>
          <w:sz w:val="24"/>
          <w:szCs w:val="24"/>
        </w:rPr>
        <w:t xml:space="preserve">Муниципальный </w:t>
      </w:r>
      <w:r w:rsidR="0028077E" w:rsidRPr="0028077E">
        <w:rPr>
          <w:rFonts w:ascii="Times New Roman" w:hAnsi="Times New Roman" w:cs="Times New Roman"/>
          <w:bCs/>
          <w:sz w:val="24"/>
          <w:szCs w:val="24"/>
        </w:rPr>
        <w:t xml:space="preserve">служащий </w:t>
      </w:r>
      <w:r w:rsidR="005A5E29">
        <w:rPr>
          <w:rFonts w:ascii="Times New Roman" w:hAnsi="Times New Roman" w:cs="Times New Roman"/>
          <w:bCs/>
          <w:sz w:val="24"/>
          <w:szCs w:val="24"/>
        </w:rPr>
        <w:t>представляет:</w:t>
      </w:r>
    </w:p>
    <w:p w14:paraId="21D05916" w14:textId="2C2914EA" w:rsidR="0028077E" w:rsidRPr="0028077E" w:rsidRDefault="00821F3A" w:rsidP="0028077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5A5E29">
        <w:rPr>
          <w:rFonts w:ascii="Times New Roman" w:hAnsi="Times New Roman" w:cs="Times New Roman"/>
          <w:bCs/>
          <w:sz w:val="24"/>
          <w:szCs w:val="24"/>
        </w:rPr>
        <w:t xml:space="preserve"> </w:t>
      </w:r>
      <w:r>
        <w:rPr>
          <w:rFonts w:ascii="Times New Roman" w:hAnsi="Times New Roman" w:cs="Times New Roman"/>
          <w:bCs/>
          <w:sz w:val="24"/>
          <w:szCs w:val="24"/>
        </w:rPr>
        <w:t>с</w:t>
      </w:r>
      <w:r w:rsidR="0028077E" w:rsidRPr="0028077E">
        <w:rPr>
          <w:rFonts w:ascii="Times New Roman" w:hAnsi="Times New Roman" w:cs="Times New Roman"/>
          <w:bCs/>
          <w:sz w:val="24"/>
          <w:szCs w:val="24"/>
        </w:rPr>
        <w:t xml:space="preserve">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sidR="005A5E29">
        <w:rPr>
          <w:rFonts w:ascii="Times New Roman" w:hAnsi="Times New Roman" w:cs="Times New Roman"/>
          <w:bCs/>
          <w:sz w:val="24"/>
          <w:szCs w:val="24"/>
        </w:rPr>
        <w:t>№</w:t>
      </w:r>
      <w:r w:rsidR="0028077E" w:rsidRPr="0028077E">
        <w:rPr>
          <w:rFonts w:ascii="Times New Roman" w:hAnsi="Times New Roman" w:cs="Times New Roman"/>
          <w:bCs/>
          <w:sz w:val="24"/>
          <w:szCs w:val="24"/>
        </w:rPr>
        <w:t xml:space="preserve"> 230-ФЗ </w:t>
      </w:r>
      <w:r w:rsidR="005A5E29">
        <w:rPr>
          <w:rFonts w:ascii="Times New Roman" w:hAnsi="Times New Roman" w:cs="Times New Roman"/>
          <w:bCs/>
          <w:sz w:val="24"/>
          <w:szCs w:val="24"/>
        </w:rPr>
        <w:t>«</w:t>
      </w:r>
      <w:r w:rsidR="0028077E" w:rsidRPr="0028077E">
        <w:rPr>
          <w:rFonts w:ascii="Times New Roman" w:hAnsi="Times New Roman" w:cs="Times New Roman"/>
          <w:bCs/>
          <w:sz w:val="24"/>
          <w:szCs w:val="24"/>
        </w:rPr>
        <w:t>О контроле за соответствием расходов лиц, замещающих государственные должности, и иных лиц их доходам</w:t>
      </w:r>
      <w:r w:rsidR="005A5E29">
        <w:rPr>
          <w:rFonts w:ascii="Times New Roman" w:hAnsi="Times New Roman" w:cs="Times New Roman"/>
          <w:bCs/>
          <w:sz w:val="24"/>
          <w:szCs w:val="24"/>
        </w:rPr>
        <w:t>»</w:t>
      </w:r>
      <w:r w:rsidR="0028077E" w:rsidRPr="0028077E">
        <w:rPr>
          <w:rFonts w:ascii="Times New Roman" w:hAnsi="Times New Roman" w:cs="Times New Roman"/>
          <w:bCs/>
          <w:sz w:val="24"/>
          <w:szCs w:val="24"/>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Pr>
          <w:rFonts w:ascii="Times New Roman" w:hAnsi="Times New Roman" w:cs="Times New Roman"/>
          <w:bCs/>
          <w:sz w:val="24"/>
          <w:szCs w:val="24"/>
        </w:rPr>
        <w:t>;</w:t>
      </w:r>
    </w:p>
    <w:p w14:paraId="4A431EAA" w14:textId="74DD7BD2" w:rsidR="005A5E29" w:rsidRPr="00703B65" w:rsidRDefault="00821F3A" w:rsidP="006160C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 с</w:t>
      </w:r>
      <w:r w:rsidR="0028077E" w:rsidRPr="0028077E">
        <w:rPr>
          <w:rFonts w:ascii="Times New Roman" w:hAnsi="Times New Roman" w:cs="Times New Roman"/>
          <w:bCs/>
          <w:sz w:val="24"/>
          <w:szCs w:val="24"/>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sidR="005A5E29">
        <w:rPr>
          <w:rFonts w:ascii="Times New Roman" w:hAnsi="Times New Roman" w:cs="Times New Roman"/>
          <w:bCs/>
          <w:sz w:val="24"/>
          <w:szCs w:val="24"/>
        </w:rPr>
        <w:t>№</w:t>
      </w:r>
      <w:r w:rsidR="0028077E" w:rsidRPr="0028077E">
        <w:rPr>
          <w:rFonts w:ascii="Times New Roman" w:hAnsi="Times New Roman" w:cs="Times New Roman"/>
          <w:bCs/>
          <w:sz w:val="24"/>
          <w:szCs w:val="24"/>
        </w:rPr>
        <w:t xml:space="preserve"> 230-ФЗ </w:t>
      </w:r>
      <w:r w:rsidR="005A5E29">
        <w:rPr>
          <w:rFonts w:ascii="Times New Roman" w:hAnsi="Times New Roman" w:cs="Times New Roman"/>
          <w:bCs/>
          <w:sz w:val="24"/>
          <w:szCs w:val="24"/>
        </w:rPr>
        <w:t>«</w:t>
      </w:r>
      <w:r w:rsidR="0028077E" w:rsidRPr="0028077E">
        <w:rPr>
          <w:rFonts w:ascii="Times New Roman" w:hAnsi="Times New Roman" w:cs="Times New Roman"/>
          <w:bCs/>
          <w:sz w:val="24"/>
          <w:szCs w:val="24"/>
        </w:rPr>
        <w:t>О контроле за соответствием расходов лиц, замещающих государственные должности, и иных лиц их доходам</w:t>
      </w:r>
      <w:r w:rsidR="005A5E29">
        <w:rPr>
          <w:rFonts w:ascii="Times New Roman" w:hAnsi="Times New Roman" w:cs="Times New Roman"/>
          <w:bCs/>
          <w:sz w:val="24"/>
          <w:szCs w:val="24"/>
        </w:rPr>
        <w:t>»</w:t>
      </w:r>
      <w:r w:rsidR="0028077E" w:rsidRPr="0028077E">
        <w:rPr>
          <w:rFonts w:ascii="Times New Roman" w:hAnsi="Times New Roman" w:cs="Times New Roman"/>
          <w:bCs/>
          <w:sz w:val="24"/>
          <w:szCs w:val="24"/>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005A5E29" w:rsidRPr="00703B65">
        <w:rPr>
          <w:rFonts w:ascii="Times New Roman" w:hAnsi="Times New Roman" w:cs="Times New Roman"/>
          <w:bCs/>
          <w:sz w:val="24"/>
          <w:szCs w:val="24"/>
        </w:rPr>
        <w:t>.</w:t>
      </w:r>
    </w:p>
    <w:p w14:paraId="308BF852" w14:textId="4BAAF7AE" w:rsidR="00BD1045" w:rsidRPr="00703B65" w:rsidRDefault="00503616" w:rsidP="00BD1045">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414A7A" w:rsidRPr="00AA6F69">
        <w:rPr>
          <w:rFonts w:ascii="Times New Roman" w:hAnsi="Times New Roman" w:cs="Times New Roman"/>
          <w:bCs/>
          <w:sz w:val="24"/>
          <w:szCs w:val="24"/>
        </w:rPr>
        <w:t>.</w:t>
      </w:r>
      <w:r w:rsidR="00414A7A" w:rsidRPr="00B1431D">
        <w:rPr>
          <w:rFonts w:ascii="Times New Roman" w:hAnsi="Times New Roman" w:cs="Times New Roman"/>
          <w:bCs/>
          <w:sz w:val="24"/>
          <w:szCs w:val="24"/>
        </w:rPr>
        <w:t xml:space="preserve"> </w:t>
      </w:r>
      <w:r w:rsidR="005A5E29">
        <w:rPr>
          <w:rFonts w:ascii="Times New Roman" w:hAnsi="Times New Roman" w:cs="Times New Roman"/>
          <w:bCs/>
          <w:sz w:val="24"/>
          <w:szCs w:val="24"/>
        </w:rPr>
        <w:t>С</w:t>
      </w:r>
      <w:r w:rsidR="005A5E29" w:rsidRPr="005A5E29">
        <w:rPr>
          <w:rFonts w:ascii="Times New Roman" w:hAnsi="Times New Roman" w:cs="Times New Roman"/>
          <w:bCs/>
          <w:sz w:val="24"/>
          <w:szCs w:val="24"/>
        </w:rPr>
        <w:t>ведения о доходах, об имуществе и обязательствах имущественного характера</w:t>
      </w:r>
      <w:r w:rsidR="00D82CE6">
        <w:rPr>
          <w:rFonts w:ascii="Times New Roman" w:hAnsi="Times New Roman" w:cs="Times New Roman"/>
          <w:bCs/>
          <w:sz w:val="24"/>
          <w:szCs w:val="24"/>
        </w:rPr>
        <w:t xml:space="preserve"> </w:t>
      </w:r>
      <w:r w:rsidR="00414A7A" w:rsidRPr="00B1431D">
        <w:rPr>
          <w:rFonts w:ascii="Times New Roman" w:hAnsi="Times New Roman" w:cs="Times New Roman"/>
          <w:bCs/>
          <w:sz w:val="24"/>
          <w:szCs w:val="24"/>
        </w:rPr>
        <w:t xml:space="preserve">представляются </w:t>
      </w:r>
      <w:bookmarkStart w:id="2" w:name="_Hlk224032532"/>
      <w:r w:rsidR="00821F3A" w:rsidRPr="00703B65">
        <w:rPr>
          <w:rFonts w:ascii="Times New Roman" w:hAnsi="Times New Roman" w:cs="Times New Roman"/>
          <w:bCs/>
          <w:sz w:val="24"/>
          <w:szCs w:val="24"/>
        </w:rPr>
        <w:t>должностному лицу</w:t>
      </w:r>
      <w:r w:rsidR="00906E4D" w:rsidRPr="00703B65">
        <w:rPr>
          <w:rFonts w:ascii="Times New Roman" w:hAnsi="Times New Roman" w:cs="Times New Roman"/>
          <w:bCs/>
          <w:sz w:val="24"/>
          <w:szCs w:val="24"/>
        </w:rPr>
        <w:t xml:space="preserve"> сектора организационной работы Совета депутатов</w:t>
      </w:r>
      <w:r w:rsidR="00D82CE6" w:rsidRPr="00703B65">
        <w:rPr>
          <w:rFonts w:ascii="Times New Roman" w:hAnsi="Times New Roman" w:cs="Times New Roman"/>
          <w:bCs/>
          <w:sz w:val="24"/>
          <w:szCs w:val="24"/>
        </w:rPr>
        <w:t xml:space="preserve"> Лысковского муниципального округа</w:t>
      </w:r>
      <w:r w:rsidR="00BD1045" w:rsidRPr="00703B65">
        <w:rPr>
          <w:rFonts w:ascii="Times New Roman" w:hAnsi="Times New Roman" w:cs="Times New Roman"/>
          <w:bCs/>
          <w:sz w:val="24"/>
          <w:szCs w:val="24"/>
        </w:rPr>
        <w:t xml:space="preserve"> Нижегородской области</w:t>
      </w:r>
      <w:r w:rsidR="00906E4D" w:rsidRPr="00703B65">
        <w:rPr>
          <w:rFonts w:ascii="Times New Roman" w:hAnsi="Times New Roman" w:cs="Times New Roman"/>
          <w:bCs/>
          <w:sz w:val="24"/>
          <w:szCs w:val="24"/>
        </w:rPr>
        <w:t>,</w:t>
      </w:r>
      <w:r w:rsidR="006A3ED1" w:rsidRPr="00703B65">
        <w:rPr>
          <w:rFonts w:ascii="Times New Roman" w:hAnsi="Times New Roman" w:cs="Times New Roman"/>
          <w:bCs/>
          <w:sz w:val="24"/>
          <w:szCs w:val="24"/>
        </w:rPr>
        <w:t xml:space="preserve"> </w:t>
      </w:r>
      <w:bookmarkEnd w:id="2"/>
      <w:r w:rsidR="00821F3A" w:rsidRPr="00703B65">
        <w:rPr>
          <w:rFonts w:ascii="Times New Roman" w:hAnsi="Times New Roman" w:cs="Times New Roman"/>
          <w:bCs/>
          <w:sz w:val="24"/>
          <w:szCs w:val="24"/>
        </w:rPr>
        <w:t>осуществляющему функции по профилактике коррупционных правонарушений</w:t>
      </w:r>
      <w:r w:rsidR="00BD1045" w:rsidRPr="00703B65">
        <w:rPr>
          <w:rFonts w:ascii="Times New Roman" w:hAnsi="Times New Roman" w:cs="Times New Roman"/>
          <w:sz w:val="24"/>
          <w:szCs w:val="24"/>
        </w:rPr>
        <w:t xml:space="preserve"> (далее - должностное лицо сектора организационной работы Совета депутатов</w:t>
      </w:r>
      <w:r w:rsidR="00BD1045">
        <w:rPr>
          <w:rFonts w:ascii="Times New Roman" w:hAnsi="Times New Roman" w:cs="Times New Roman"/>
          <w:sz w:val="24"/>
          <w:szCs w:val="24"/>
        </w:rPr>
        <w:t>)</w:t>
      </w:r>
      <w:r w:rsidR="00BD1045" w:rsidRPr="00BD1045">
        <w:rPr>
          <w:rFonts w:ascii="Times New Roman" w:hAnsi="Times New Roman" w:cs="Times New Roman"/>
          <w:sz w:val="24"/>
          <w:szCs w:val="24"/>
        </w:rPr>
        <w:t xml:space="preserve"> </w:t>
      </w:r>
      <w:r w:rsidR="00BD1045" w:rsidRPr="00703B65">
        <w:rPr>
          <w:rFonts w:ascii="Times New Roman" w:hAnsi="Times New Roman" w:cs="Times New Roman"/>
          <w:bCs/>
          <w:sz w:val="24"/>
          <w:szCs w:val="24"/>
        </w:rPr>
        <w:t xml:space="preserve">для проведения анализа </w:t>
      </w:r>
      <w:r w:rsidR="00472CAF">
        <w:rPr>
          <w:rFonts w:ascii="Times New Roman" w:hAnsi="Times New Roman" w:cs="Times New Roman"/>
          <w:bCs/>
          <w:sz w:val="24"/>
          <w:szCs w:val="24"/>
        </w:rPr>
        <w:t xml:space="preserve">представленных </w:t>
      </w:r>
      <w:r w:rsidR="00BD1045" w:rsidRPr="00703B65">
        <w:rPr>
          <w:rFonts w:ascii="Times New Roman" w:hAnsi="Times New Roman" w:cs="Times New Roman"/>
          <w:bCs/>
          <w:sz w:val="24"/>
          <w:szCs w:val="24"/>
        </w:rPr>
        <w:t>сведений.</w:t>
      </w:r>
    </w:p>
    <w:p w14:paraId="6A8CD428" w14:textId="41EFFDEA" w:rsidR="00821F3A" w:rsidRPr="00703B65" w:rsidRDefault="00BD1045" w:rsidP="00BD1045">
      <w:pPr>
        <w:autoSpaceDE w:val="0"/>
        <w:autoSpaceDN w:val="0"/>
        <w:adjustRightInd w:val="0"/>
        <w:spacing w:after="0" w:line="240" w:lineRule="auto"/>
        <w:ind w:firstLine="709"/>
        <w:jc w:val="both"/>
        <w:rPr>
          <w:rFonts w:ascii="Times New Roman" w:hAnsi="Times New Roman" w:cs="Times New Roman"/>
          <w:bCs/>
          <w:sz w:val="24"/>
          <w:szCs w:val="24"/>
        </w:rPr>
      </w:pPr>
      <w:r w:rsidRPr="00703B65">
        <w:rPr>
          <w:rFonts w:ascii="Times New Roman" w:hAnsi="Times New Roman" w:cs="Times New Roman"/>
          <w:bCs/>
          <w:sz w:val="24"/>
          <w:szCs w:val="24"/>
        </w:rPr>
        <w:lastRenderedPageBreak/>
        <w:t xml:space="preserve">По результатам проведенного анализа </w:t>
      </w:r>
      <w:r w:rsidRPr="00703B65">
        <w:rPr>
          <w:rFonts w:ascii="Times New Roman" w:hAnsi="Times New Roman" w:cs="Times New Roman"/>
          <w:sz w:val="24"/>
          <w:szCs w:val="24"/>
        </w:rPr>
        <w:t xml:space="preserve">должностное лицо сектора организационной работы Совета депутатов </w:t>
      </w:r>
      <w:r w:rsidRPr="00703B65">
        <w:rPr>
          <w:rFonts w:ascii="Times New Roman" w:hAnsi="Times New Roman" w:cs="Times New Roman"/>
          <w:bCs/>
          <w:sz w:val="24"/>
          <w:szCs w:val="24"/>
        </w:rPr>
        <w:t>в течение пяти рабочих дней составляет заключение по справке о доходах, об имуществе и обязательствах имущественного характера и направляет его председателю Совета депутатов Лысковского муниципального округа Нижегородской области для ознакомления.</w:t>
      </w:r>
    </w:p>
    <w:p w14:paraId="6FDD13AC" w14:textId="0E8D6000" w:rsidR="00C5533B" w:rsidRDefault="00503616" w:rsidP="00EC595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414A7A" w:rsidRPr="00B1431D">
        <w:rPr>
          <w:rFonts w:ascii="Times New Roman" w:hAnsi="Times New Roman" w:cs="Times New Roman"/>
          <w:bCs/>
          <w:sz w:val="24"/>
          <w:szCs w:val="24"/>
        </w:rPr>
        <w:t xml:space="preserve">. </w:t>
      </w:r>
      <w:r w:rsidR="00C5533B" w:rsidRPr="00C5533B">
        <w:rPr>
          <w:rFonts w:ascii="Times New Roman" w:hAnsi="Times New Roman" w:cs="Times New Roman"/>
          <w:bCs/>
          <w:sz w:val="24"/>
          <w:szCs w:val="24"/>
        </w:rPr>
        <w:t xml:space="preserve">В случае если гражданин, </w:t>
      </w:r>
      <w:r w:rsidR="00BD1045">
        <w:rPr>
          <w:rFonts w:ascii="Times New Roman" w:hAnsi="Times New Roman" w:cs="Times New Roman"/>
          <w:bCs/>
          <w:sz w:val="24"/>
          <w:szCs w:val="24"/>
        </w:rPr>
        <w:t>кандидат на должность, предусмотренную перечнем должностей,</w:t>
      </w:r>
      <w:r w:rsidR="00C5533B">
        <w:rPr>
          <w:rFonts w:ascii="Times New Roman" w:hAnsi="Times New Roman" w:cs="Times New Roman"/>
          <w:bCs/>
          <w:sz w:val="24"/>
          <w:szCs w:val="24"/>
        </w:rPr>
        <w:t xml:space="preserve"> или муниципальный служащий, </w:t>
      </w:r>
      <w:r w:rsidR="00C5533B" w:rsidRPr="00C5533B">
        <w:rPr>
          <w:rFonts w:ascii="Times New Roman" w:hAnsi="Times New Roman" w:cs="Times New Roman"/>
          <w:bCs/>
          <w:sz w:val="24"/>
          <w:szCs w:val="24"/>
        </w:rPr>
        <w:t>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r w:rsidR="00BD1045">
        <w:rPr>
          <w:rFonts w:ascii="Times New Roman" w:hAnsi="Times New Roman" w:cs="Times New Roman"/>
          <w:bCs/>
          <w:sz w:val="24"/>
          <w:szCs w:val="24"/>
        </w:rPr>
        <w:t>.</w:t>
      </w:r>
    </w:p>
    <w:p w14:paraId="050701C0" w14:textId="11410FE1" w:rsidR="00BD1045" w:rsidRDefault="00BD1045" w:rsidP="00EC5957">
      <w:pPr>
        <w:autoSpaceDE w:val="0"/>
        <w:autoSpaceDN w:val="0"/>
        <w:adjustRightInd w:val="0"/>
        <w:spacing w:after="0" w:line="240" w:lineRule="auto"/>
        <w:ind w:firstLine="709"/>
        <w:jc w:val="both"/>
        <w:rPr>
          <w:rFonts w:ascii="Times New Roman" w:hAnsi="Times New Roman" w:cs="Times New Roman"/>
          <w:bCs/>
          <w:sz w:val="24"/>
          <w:szCs w:val="24"/>
        </w:rPr>
      </w:pPr>
      <w:r w:rsidRPr="00BD1045">
        <w:rPr>
          <w:rFonts w:ascii="Times New Roman" w:hAnsi="Times New Roman" w:cs="Times New Roman"/>
          <w:bCs/>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w:t>
      </w:r>
      <w:r>
        <w:rPr>
          <w:rFonts w:ascii="Times New Roman" w:hAnsi="Times New Roman" w:cs="Times New Roman"/>
          <w:bCs/>
          <w:sz w:val="24"/>
          <w:szCs w:val="24"/>
        </w:rPr>
        <w:t>«</w:t>
      </w:r>
      <w:r w:rsidRPr="00BD1045">
        <w:rPr>
          <w:rFonts w:ascii="Times New Roman" w:hAnsi="Times New Roman" w:cs="Times New Roman"/>
          <w:bCs/>
          <w:sz w:val="24"/>
          <w:szCs w:val="24"/>
        </w:rPr>
        <w:t>а</w:t>
      </w:r>
      <w:r>
        <w:rPr>
          <w:rFonts w:ascii="Times New Roman" w:hAnsi="Times New Roman" w:cs="Times New Roman"/>
          <w:bCs/>
          <w:sz w:val="24"/>
          <w:szCs w:val="24"/>
        </w:rPr>
        <w:t>»</w:t>
      </w:r>
      <w:r w:rsidRPr="00BD1045">
        <w:rPr>
          <w:rFonts w:ascii="Times New Roman" w:hAnsi="Times New Roman" w:cs="Times New Roman"/>
          <w:bCs/>
          <w:sz w:val="24"/>
          <w:szCs w:val="24"/>
        </w:rPr>
        <w:t xml:space="preserve"> пункта 3 настоящего Положения. Кандидат на должность, предусмотренную перечнем</w:t>
      </w:r>
      <w:r w:rsidR="00503616">
        <w:rPr>
          <w:rFonts w:ascii="Times New Roman" w:hAnsi="Times New Roman" w:cs="Times New Roman"/>
          <w:bCs/>
          <w:sz w:val="24"/>
          <w:szCs w:val="24"/>
        </w:rPr>
        <w:t xml:space="preserve"> должностей</w:t>
      </w:r>
      <w:r w:rsidRPr="00BD1045">
        <w:rPr>
          <w:rFonts w:ascii="Times New Roman" w:hAnsi="Times New Roman" w:cs="Times New Roman"/>
          <w:bCs/>
          <w:sz w:val="24"/>
          <w:szCs w:val="24"/>
        </w:rPr>
        <w:t xml:space="preserve">, может представить уточненные сведения в течение одного месяца со дня представления сведений в соответствии с подпунктом </w:t>
      </w:r>
      <w:r w:rsidR="00503616">
        <w:rPr>
          <w:rFonts w:ascii="Times New Roman" w:hAnsi="Times New Roman" w:cs="Times New Roman"/>
          <w:bCs/>
          <w:sz w:val="24"/>
          <w:szCs w:val="24"/>
        </w:rPr>
        <w:t>«б»</w:t>
      </w:r>
      <w:r w:rsidRPr="00BD1045">
        <w:rPr>
          <w:rFonts w:ascii="Times New Roman" w:hAnsi="Times New Roman" w:cs="Times New Roman"/>
          <w:bCs/>
          <w:sz w:val="24"/>
          <w:szCs w:val="24"/>
        </w:rPr>
        <w:t xml:space="preserve"> пункта 3 настоящего Положения. </w:t>
      </w:r>
      <w:r w:rsidR="00503616">
        <w:rPr>
          <w:rFonts w:ascii="Times New Roman" w:hAnsi="Times New Roman" w:cs="Times New Roman"/>
          <w:bCs/>
          <w:sz w:val="24"/>
          <w:szCs w:val="24"/>
        </w:rPr>
        <w:t xml:space="preserve">Муниципальный </w:t>
      </w:r>
      <w:r w:rsidRPr="00BD1045">
        <w:rPr>
          <w:rFonts w:ascii="Times New Roman" w:hAnsi="Times New Roman" w:cs="Times New Roman"/>
          <w:bCs/>
          <w:sz w:val="24"/>
          <w:szCs w:val="24"/>
        </w:rPr>
        <w:t xml:space="preserve">служащий может представить уточненные сведения в течение одного месяца после окончания срока, указанного в подпункте </w:t>
      </w:r>
      <w:r w:rsidR="00503616">
        <w:rPr>
          <w:rFonts w:ascii="Times New Roman" w:hAnsi="Times New Roman" w:cs="Times New Roman"/>
          <w:bCs/>
          <w:sz w:val="24"/>
          <w:szCs w:val="24"/>
        </w:rPr>
        <w:t xml:space="preserve">«в» </w:t>
      </w:r>
      <w:r w:rsidRPr="00BD1045">
        <w:rPr>
          <w:rFonts w:ascii="Times New Roman" w:hAnsi="Times New Roman" w:cs="Times New Roman"/>
          <w:bCs/>
          <w:sz w:val="24"/>
          <w:szCs w:val="24"/>
        </w:rPr>
        <w:t xml:space="preserve">пункта 3 настоящего Положения. </w:t>
      </w:r>
    </w:p>
    <w:p w14:paraId="44F6FED8" w14:textId="13F9B62C" w:rsidR="005D736D" w:rsidRPr="00503616" w:rsidRDefault="005D736D" w:rsidP="00EC595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10. </w:t>
      </w:r>
      <w:r w:rsidR="00414A7A" w:rsidRPr="00B1431D">
        <w:rPr>
          <w:rFonts w:ascii="Times New Roman" w:hAnsi="Times New Roman" w:cs="Times New Roman"/>
          <w:bCs/>
          <w:sz w:val="24"/>
          <w:szCs w:val="24"/>
        </w:rPr>
        <w:t xml:space="preserve">В случае непредставления по объективным причинам </w:t>
      </w:r>
      <w:r w:rsidR="00503616">
        <w:rPr>
          <w:rFonts w:ascii="Times New Roman" w:hAnsi="Times New Roman" w:cs="Times New Roman"/>
          <w:bCs/>
          <w:sz w:val="24"/>
          <w:szCs w:val="24"/>
        </w:rPr>
        <w:t xml:space="preserve">кандидатом на должность, предусмотренную перечнем должностей, </w:t>
      </w:r>
      <w:r w:rsidR="00414A7A" w:rsidRPr="00B1431D">
        <w:rPr>
          <w:rFonts w:ascii="Times New Roman" w:hAnsi="Times New Roman" w:cs="Times New Roman"/>
          <w:bCs/>
          <w:sz w:val="24"/>
          <w:szCs w:val="24"/>
        </w:rPr>
        <w:t xml:space="preserve">муниципальным служащим сведений о доходах, </w:t>
      </w:r>
      <w:r w:rsidR="00414A7A" w:rsidRPr="008231FD">
        <w:rPr>
          <w:rFonts w:ascii="Times New Roman" w:hAnsi="Times New Roman" w:cs="Times New Roman"/>
          <w:bCs/>
          <w:sz w:val="24"/>
          <w:szCs w:val="24"/>
        </w:rPr>
        <w:t>об</w:t>
      </w:r>
      <w:r w:rsidR="00414A7A" w:rsidRPr="00B1431D">
        <w:rPr>
          <w:rFonts w:ascii="Times New Roman" w:hAnsi="Times New Roman" w:cs="Times New Roman"/>
          <w:bCs/>
          <w:sz w:val="24"/>
          <w:szCs w:val="24"/>
        </w:rPr>
        <w:t xml:space="preserve"> имуществе и обязательствах имущественного характера </w:t>
      </w:r>
      <w:r w:rsidRPr="005D736D">
        <w:rPr>
          <w:rFonts w:ascii="Times New Roman" w:hAnsi="Times New Roman" w:cs="Times New Roman"/>
          <w:bCs/>
          <w:sz w:val="24"/>
          <w:szCs w:val="24"/>
        </w:rPr>
        <w:t xml:space="preserve">своих супруги (супруга) и несовершеннолетних детей данный факт подлежит рассмотрению </w:t>
      </w:r>
      <w:r w:rsidR="00503616">
        <w:rPr>
          <w:rFonts w:ascii="Times New Roman" w:hAnsi="Times New Roman" w:cs="Times New Roman"/>
          <w:bCs/>
          <w:sz w:val="24"/>
          <w:szCs w:val="24"/>
        </w:rPr>
        <w:t xml:space="preserve">на </w:t>
      </w:r>
      <w:r w:rsidRPr="00907494">
        <w:rPr>
          <w:rFonts w:ascii="Times New Roman" w:hAnsi="Times New Roman" w:cs="Times New Roman"/>
          <w:bCs/>
          <w:sz w:val="24"/>
          <w:szCs w:val="24"/>
        </w:rPr>
        <w:t>комисси</w:t>
      </w:r>
      <w:r w:rsidR="00503616">
        <w:rPr>
          <w:rFonts w:ascii="Times New Roman" w:hAnsi="Times New Roman" w:cs="Times New Roman"/>
          <w:bCs/>
          <w:sz w:val="24"/>
          <w:szCs w:val="24"/>
        </w:rPr>
        <w:t>и</w:t>
      </w:r>
      <w:r w:rsidRPr="00907494">
        <w:rPr>
          <w:rFonts w:ascii="Times New Roman" w:hAnsi="Times New Roman" w:cs="Times New Roman"/>
          <w:bCs/>
          <w:sz w:val="24"/>
          <w:szCs w:val="24"/>
        </w:rPr>
        <w:t xml:space="preserve"> по соблюдению требований к служебному поведению муниципальных служащих и урегулированию конфликта интересов</w:t>
      </w:r>
      <w:r w:rsidR="00503616" w:rsidRPr="00503616">
        <w:t xml:space="preserve"> </w:t>
      </w:r>
      <w:r w:rsidR="00503616" w:rsidRPr="00503616">
        <w:rPr>
          <w:rFonts w:ascii="Times New Roman" w:hAnsi="Times New Roman" w:cs="Times New Roman"/>
          <w:sz w:val="24"/>
          <w:szCs w:val="24"/>
        </w:rPr>
        <w:t>в Совете депутатов Лысковского муниципального округа Нижегородской области</w:t>
      </w:r>
      <w:r w:rsidRPr="00503616">
        <w:rPr>
          <w:rFonts w:ascii="Times New Roman" w:hAnsi="Times New Roman" w:cs="Times New Roman"/>
          <w:bCs/>
          <w:sz w:val="24"/>
          <w:szCs w:val="24"/>
        </w:rPr>
        <w:t>.</w:t>
      </w:r>
    </w:p>
    <w:p w14:paraId="30F328DB" w14:textId="7086CAFF" w:rsidR="00414A7A" w:rsidRPr="008B3A3B" w:rsidRDefault="00414A7A" w:rsidP="00EC5957">
      <w:pPr>
        <w:autoSpaceDE w:val="0"/>
        <w:autoSpaceDN w:val="0"/>
        <w:adjustRightInd w:val="0"/>
        <w:spacing w:after="0" w:line="240" w:lineRule="auto"/>
        <w:ind w:firstLine="709"/>
        <w:jc w:val="both"/>
        <w:rPr>
          <w:rFonts w:ascii="Times New Roman" w:hAnsi="Times New Roman" w:cs="Times New Roman"/>
          <w:bCs/>
          <w:sz w:val="24"/>
          <w:szCs w:val="24"/>
        </w:rPr>
      </w:pPr>
      <w:r w:rsidRPr="008B3A3B">
        <w:rPr>
          <w:rFonts w:ascii="Times New Roman" w:hAnsi="Times New Roman" w:cs="Times New Roman"/>
          <w:bCs/>
          <w:sz w:val="24"/>
          <w:szCs w:val="24"/>
        </w:rPr>
        <w:t>1</w:t>
      </w:r>
      <w:r w:rsidR="00503616" w:rsidRPr="008B3A3B">
        <w:rPr>
          <w:rFonts w:ascii="Times New Roman" w:hAnsi="Times New Roman" w:cs="Times New Roman"/>
          <w:bCs/>
          <w:sz w:val="24"/>
          <w:szCs w:val="24"/>
        </w:rPr>
        <w:t>1</w:t>
      </w:r>
      <w:r w:rsidRPr="008B3A3B">
        <w:rPr>
          <w:rFonts w:ascii="Times New Roman" w:hAnsi="Times New Roman" w:cs="Times New Roman"/>
          <w:bCs/>
          <w:sz w:val="24"/>
          <w:szCs w:val="24"/>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C14C9B" w:rsidRPr="008B3A3B">
        <w:rPr>
          <w:rFonts w:ascii="Times New Roman" w:hAnsi="Times New Roman" w:cs="Times New Roman"/>
          <w:bCs/>
          <w:sz w:val="24"/>
          <w:szCs w:val="24"/>
        </w:rPr>
        <w:t xml:space="preserve">, </w:t>
      </w:r>
      <w:r w:rsidRPr="008B3A3B">
        <w:rPr>
          <w:rFonts w:ascii="Times New Roman" w:hAnsi="Times New Roman" w:cs="Times New Roman"/>
          <w:bCs/>
          <w:sz w:val="24"/>
          <w:szCs w:val="24"/>
        </w:rPr>
        <w:t>осуществляется в соответствии с законодательством Российской Федерации</w:t>
      </w:r>
      <w:r w:rsidR="00815D4E" w:rsidRPr="008B3A3B">
        <w:rPr>
          <w:rFonts w:ascii="Times New Roman" w:hAnsi="Times New Roman" w:cs="Times New Roman"/>
          <w:bCs/>
          <w:sz w:val="24"/>
          <w:szCs w:val="24"/>
        </w:rPr>
        <w:t>, законодательством Нижегородской области и муниципальными правовыми актами</w:t>
      </w:r>
      <w:r w:rsidRPr="008B3A3B">
        <w:rPr>
          <w:rFonts w:ascii="Times New Roman" w:hAnsi="Times New Roman" w:cs="Times New Roman"/>
          <w:bCs/>
          <w:sz w:val="24"/>
          <w:szCs w:val="24"/>
        </w:rPr>
        <w:t>.</w:t>
      </w:r>
    </w:p>
    <w:p w14:paraId="1786A850" w14:textId="25A91122" w:rsidR="00815D4E" w:rsidRDefault="00414A7A" w:rsidP="00EC5957">
      <w:pPr>
        <w:autoSpaceDE w:val="0"/>
        <w:autoSpaceDN w:val="0"/>
        <w:adjustRightInd w:val="0"/>
        <w:spacing w:after="0" w:line="240" w:lineRule="auto"/>
        <w:ind w:firstLine="709"/>
        <w:jc w:val="both"/>
        <w:rPr>
          <w:rFonts w:ascii="Times New Roman" w:hAnsi="Times New Roman" w:cs="Times New Roman"/>
          <w:bCs/>
          <w:sz w:val="24"/>
          <w:szCs w:val="24"/>
        </w:rPr>
      </w:pPr>
      <w:r w:rsidRPr="00B1431D">
        <w:rPr>
          <w:rFonts w:ascii="Times New Roman" w:hAnsi="Times New Roman" w:cs="Times New Roman"/>
          <w:bCs/>
          <w:sz w:val="24"/>
          <w:szCs w:val="24"/>
        </w:rPr>
        <w:t>1</w:t>
      </w:r>
      <w:r w:rsidR="00C14C9B">
        <w:rPr>
          <w:rFonts w:ascii="Times New Roman" w:hAnsi="Times New Roman" w:cs="Times New Roman"/>
          <w:bCs/>
          <w:sz w:val="24"/>
          <w:szCs w:val="24"/>
        </w:rPr>
        <w:t>2</w:t>
      </w:r>
      <w:r w:rsidRPr="00B1431D">
        <w:rPr>
          <w:rFonts w:ascii="Times New Roman" w:hAnsi="Times New Roman" w:cs="Times New Roman"/>
          <w:bCs/>
          <w:sz w:val="24"/>
          <w:szCs w:val="24"/>
        </w:rPr>
        <w:t xml:space="preserve">. </w:t>
      </w:r>
      <w:r w:rsidR="00815D4E" w:rsidRPr="00815D4E">
        <w:rPr>
          <w:rFonts w:ascii="Times New Roman" w:hAnsi="Times New Roman" w:cs="Times New Roman"/>
          <w:bCs/>
          <w:sz w:val="24"/>
          <w:szCs w:val="24"/>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w:t>
      </w:r>
      <w:r w:rsidR="008F431C">
        <w:rPr>
          <w:rFonts w:ascii="Times New Roman" w:hAnsi="Times New Roman" w:cs="Times New Roman"/>
          <w:bCs/>
          <w:sz w:val="24"/>
          <w:szCs w:val="24"/>
        </w:rPr>
        <w:t xml:space="preserve">, </w:t>
      </w:r>
      <w:r w:rsidR="008F431C" w:rsidRPr="008F431C">
        <w:rPr>
          <w:rFonts w:ascii="Times New Roman" w:hAnsi="Times New Roman" w:cs="Times New Roman"/>
          <w:bCs/>
          <w:sz w:val="24"/>
          <w:szCs w:val="24"/>
        </w:rPr>
        <w:t>если федеральным законом они не отнесены к сведениям, составляющим государственную тайну.</w:t>
      </w:r>
    </w:p>
    <w:p w14:paraId="5B2BB313" w14:textId="07A75293" w:rsidR="00815D4E" w:rsidRDefault="00815D4E" w:rsidP="00EC5957">
      <w:pPr>
        <w:autoSpaceDE w:val="0"/>
        <w:autoSpaceDN w:val="0"/>
        <w:adjustRightInd w:val="0"/>
        <w:spacing w:after="0" w:line="240" w:lineRule="auto"/>
        <w:ind w:firstLine="709"/>
        <w:jc w:val="both"/>
        <w:rPr>
          <w:rFonts w:ascii="Times New Roman" w:hAnsi="Times New Roman" w:cs="Times New Roman"/>
          <w:bCs/>
          <w:sz w:val="24"/>
          <w:szCs w:val="24"/>
        </w:rPr>
      </w:pPr>
      <w:r w:rsidRPr="00815D4E">
        <w:rPr>
          <w:rFonts w:ascii="Times New Roman" w:hAnsi="Times New Roman" w:cs="Times New Roman"/>
          <w:bCs/>
          <w:sz w:val="24"/>
          <w:szCs w:val="24"/>
        </w:rPr>
        <w:t xml:space="preserve">Эти сведения предоставляются </w:t>
      </w:r>
      <w:r>
        <w:rPr>
          <w:rFonts w:ascii="Times New Roman" w:hAnsi="Times New Roman" w:cs="Times New Roman"/>
          <w:bCs/>
          <w:sz w:val="24"/>
          <w:szCs w:val="24"/>
        </w:rPr>
        <w:t>председателю Совета депутатов Лысковского муниципального округа</w:t>
      </w:r>
      <w:r w:rsidR="00C14C9B">
        <w:rPr>
          <w:rFonts w:ascii="Times New Roman" w:hAnsi="Times New Roman" w:cs="Times New Roman"/>
          <w:bCs/>
          <w:sz w:val="24"/>
          <w:szCs w:val="24"/>
        </w:rPr>
        <w:t xml:space="preserve"> Нижегородской области</w:t>
      </w:r>
      <w:r w:rsidRPr="00815D4E">
        <w:rPr>
          <w:rFonts w:ascii="Times New Roman" w:hAnsi="Times New Roman" w:cs="Times New Roman"/>
          <w:bCs/>
          <w:sz w:val="24"/>
          <w:szCs w:val="24"/>
        </w:rPr>
        <w:t>, а также иным должностным лицам в случаях, предусмотренных федеральными законами.</w:t>
      </w:r>
    </w:p>
    <w:p w14:paraId="4AD717E5" w14:textId="77777777" w:rsidR="00C14C9B" w:rsidRDefault="00414A7A" w:rsidP="00C14C9B">
      <w:pPr>
        <w:autoSpaceDE w:val="0"/>
        <w:autoSpaceDN w:val="0"/>
        <w:adjustRightInd w:val="0"/>
        <w:spacing w:after="0" w:line="240" w:lineRule="auto"/>
        <w:ind w:firstLine="709"/>
        <w:jc w:val="both"/>
        <w:rPr>
          <w:rFonts w:ascii="Times New Roman" w:hAnsi="Times New Roman" w:cs="Times New Roman"/>
          <w:bCs/>
          <w:sz w:val="24"/>
          <w:szCs w:val="24"/>
        </w:rPr>
      </w:pPr>
      <w:r w:rsidRPr="00B1431D">
        <w:rPr>
          <w:rFonts w:ascii="Times New Roman" w:hAnsi="Times New Roman" w:cs="Times New Roman"/>
          <w:bCs/>
          <w:sz w:val="24"/>
          <w:szCs w:val="24"/>
        </w:rPr>
        <w:t>1</w:t>
      </w:r>
      <w:r w:rsidR="00C14C9B">
        <w:rPr>
          <w:rFonts w:ascii="Times New Roman" w:hAnsi="Times New Roman" w:cs="Times New Roman"/>
          <w:bCs/>
          <w:sz w:val="24"/>
          <w:szCs w:val="24"/>
        </w:rPr>
        <w:t>3</w:t>
      </w:r>
      <w:r w:rsidRPr="00B1431D">
        <w:rPr>
          <w:rFonts w:ascii="Times New Roman" w:hAnsi="Times New Roman" w:cs="Times New Roman"/>
          <w:bCs/>
          <w:sz w:val="24"/>
          <w:szCs w:val="24"/>
        </w:rPr>
        <w:t xml:space="preserve">. </w:t>
      </w:r>
      <w:r w:rsidR="00C14C9B" w:rsidRPr="006A3ED1">
        <w:rPr>
          <w:rFonts w:ascii="Times New Roman" w:hAnsi="Times New Roman" w:cs="Times New Roman"/>
          <w:bCs/>
          <w:sz w:val="24"/>
          <w:szCs w:val="24"/>
        </w:rPr>
        <w:t>Муниципальны</w:t>
      </w:r>
      <w:r w:rsidR="00C14C9B">
        <w:rPr>
          <w:rFonts w:ascii="Times New Roman" w:hAnsi="Times New Roman" w:cs="Times New Roman"/>
          <w:bCs/>
          <w:sz w:val="24"/>
          <w:szCs w:val="24"/>
        </w:rPr>
        <w:t xml:space="preserve">е </w:t>
      </w:r>
      <w:r w:rsidRPr="006A3ED1">
        <w:rPr>
          <w:rFonts w:ascii="Times New Roman" w:hAnsi="Times New Roman" w:cs="Times New Roman"/>
          <w:bCs/>
          <w:sz w:val="24"/>
          <w:szCs w:val="24"/>
        </w:rPr>
        <w:t>служащи</w:t>
      </w:r>
      <w:r w:rsidR="00C14C9B">
        <w:rPr>
          <w:rFonts w:ascii="Times New Roman" w:hAnsi="Times New Roman" w:cs="Times New Roman"/>
          <w:bCs/>
          <w:sz w:val="24"/>
          <w:szCs w:val="24"/>
        </w:rPr>
        <w:t>е</w:t>
      </w:r>
      <w:r w:rsidRPr="006A3ED1">
        <w:rPr>
          <w:rFonts w:ascii="Times New Roman" w:hAnsi="Times New Roman" w:cs="Times New Roman"/>
          <w:bCs/>
          <w:sz w:val="24"/>
          <w:szCs w:val="24"/>
        </w:rPr>
        <w:t xml:space="preserve">, </w:t>
      </w:r>
      <w:bookmarkStart w:id="3" w:name="_Hlk224033048"/>
      <w:r w:rsidR="00465FF0" w:rsidRPr="006A3ED1">
        <w:rPr>
          <w:rFonts w:ascii="Times New Roman" w:hAnsi="Times New Roman" w:cs="Times New Roman"/>
          <w:bCs/>
          <w:sz w:val="24"/>
          <w:szCs w:val="24"/>
        </w:rPr>
        <w:t>в должностные обязанности котор</w:t>
      </w:r>
      <w:r w:rsidR="00C14C9B">
        <w:rPr>
          <w:rFonts w:ascii="Times New Roman" w:hAnsi="Times New Roman" w:cs="Times New Roman"/>
          <w:bCs/>
          <w:sz w:val="24"/>
          <w:szCs w:val="24"/>
        </w:rPr>
        <w:t>ых</w:t>
      </w:r>
      <w:r w:rsidR="00465FF0" w:rsidRPr="006A3ED1">
        <w:rPr>
          <w:rFonts w:ascii="Times New Roman" w:hAnsi="Times New Roman" w:cs="Times New Roman"/>
          <w:bCs/>
          <w:sz w:val="24"/>
          <w:szCs w:val="24"/>
        </w:rPr>
        <w:t xml:space="preserve"> </w:t>
      </w:r>
      <w:r w:rsidRPr="006A3ED1">
        <w:rPr>
          <w:rFonts w:ascii="Times New Roman" w:hAnsi="Times New Roman" w:cs="Times New Roman"/>
          <w:bCs/>
          <w:sz w:val="24"/>
          <w:szCs w:val="24"/>
        </w:rPr>
        <w:t>входит работа со сведениями о доходах, об имуществе и обязательствах им</w:t>
      </w:r>
      <w:r w:rsidR="00465FF0" w:rsidRPr="006A3ED1">
        <w:rPr>
          <w:rFonts w:ascii="Times New Roman" w:hAnsi="Times New Roman" w:cs="Times New Roman"/>
          <w:bCs/>
          <w:sz w:val="24"/>
          <w:szCs w:val="24"/>
        </w:rPr>
        <w:t>ущественного характера</w:t>
      </w:r>
      <w:bookmarkEnd w:id="3"/>
      <w:r w:rsidR="00465FF0" w:rsidRPr="006A3ED1">
        <w:rPr>
          <w:rFonts w:ascii="Times New Roman" w:hAnsi="Times New Roman" w:cs="Times New Roman"/>
          <w:bCs/>
          <w:sz w:val="24"/>
          <w:szCs w:val="24"/>
        </w:rPr>
        <w:t>,</w:t>
      </w:r>
      <w:r w:rsidR="00465FF0">
        <w:rPr>
          <w:rFonts w:ascii="Times New Roman" w:hAnsi="Times New Roman" w:cs="Times New Roman"/>
          <w:bCs/>
          <w:sz w:val="24"/>
          <w:szCs w:val="24"/>
        </w:rPr>
        <w:t xml:space="preserve"> виновны</w:t>
      </w:r>
      <w:r w:rsidR="00C14C9B">
        <w:rPr>
          <w:rFonts w:ascii="Times New Roman" w:hAnsi="Times New Roman" w:cs="Times New Roman"/>
          <w:bCs/>
          <w:sz w:val="24"/>
          <w:szCs w:val="24"/>
        </w:rPr>
        <w:t>е</w:t>
      </w:r>
      <w:r w:rsidRPr="00B1431D">
        <w:rPr>
          <w:rFonts w:ascii="Times New Roman" w:hAnsi="Times New Roman" w:cs="Times New Roman"/>
          <w:bCs/>
          <w:sz w:val="24"/>
          <w:szCs w:val="24"/>
        </w:rPr>
        <w:t xml:space="preserve"> в их разглашении или использовании в целях, не предусмотренных законодательством Российской Федерации,</w:t>
      </w:r>
      <w:r w:rsidR="00465FF0">
        <w:rPr>
          <w:rFonts w:ascii="Times New Roman" w:hAnsi="Times New Roman" w:cs="Times New Roman"/>
          <w:bCs/>
          <w:sz w:val="24"/>
          <w:szCs w:val="24"/>
        </w:rPr>
        <w:t xml:space="preserve"> нес</w:t>
      </w:r>
      <w:r w:rsidR="00C14C9B">
        <w:rPr>
          <w:rFonts w:ascii="Times New Roman" w:hAnsi="Times New Roman" w:cs="Times New Roman"/>
          <w:bCs/>
          <w:sz w:val="24"/>
          <w:szCs w:val="24"/>
        </w:rPr>
        <w:t>у</w:t>
      </w:r>
      <w:r w:rsidRPr="00B1431D">
        <w:rPr>
          <w:rFonts w:ascii="Times New Roman" w:hAnsi="Times New Roman" w:cs="Times New Roman"/>
          <w:bCs/>
          <w:sz w:val="24"/>
          <w:szCs w:val="24"/>
        </w:rPr>
        <w:t>т ответственность в соответствии с законодательством Российской Федерации.</w:t>
      </w:r>
    </w:p>
    <w:p w14:paraId="3AAE31FE" w14:textId="7A56EDE7" w:rsidR="00572371" w:rsidRPr="00572371" w:rsidRDefault="00414A7A" w:rsidP="00C14C9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1431D">
        <w:rPr>
          <w:rFonts w:ascii="Times New Roman" w:hAnsi="Times New Roman" w:cs="Times New Roman"/>
          <w:bCs/>
          <w:sz w:val="24"/>
          <w:szCs w:val="24"/>
        </w:rPr>
        <w:t>1</w:t>
      </w:r>
      <w:r w:rsidR="00C14C9B">
        <w:rPr>
          <w:rFonts w:ascii="Times New Roman" w:hAnsi="Times New Roman" w:cs="Times New Roman"/>
          <w:bCs/>
          <w:sz w:val="24"/>
          <w:szCs w:val="24"/>
        </w:rPr>
        <w:t>4</w:t>
      </w:r>
      <w:r w:rsidRPr="00B1431D">
        <w:rPr>
          <w:rFonts w:ascii="Times New Roman" w:hAnsi="Times New Roman" w:cs="Times New Roman"/>
          <w:bCs/>
          <w:sz w:val="24"/>
          <w:szCs w:val="24"/>
        </w:rPr>
        <w:t xml:space="preserve">. </w:t>
      </w:r>
      <w:r w:rsidR="00433B3F" w:rsidRPr="00433B3F">
        <w:rPr>
          <w:rFonts w:ascii="Times New Roman" w:eastAsia="Times New Roman" w:hAnsi="Times New Roman" w:cs="Times New Roman"/>
          <w:color w:val="000000"/>
          <w:sz w:val="24"/>
          <w:szCs w:val="24"/>
        </w:rPr>
        <w:t xml:space="preserve"> </w:t>
      </w:r>
      <w:r w:rsidR="00572371" w:rsidRPr="00572371">
        <w:rPr>
          <w:rFonts w:ascii="Times New Roman" w:eastAsia="Times New Roman" w:hAnsi="Times New Roman" w:cs="Times New Roman"/>
          <w:color w:val="000000"/>
          <w:sz w:val="24"/>
          <w:szCs w:val="24"/>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w:t>
      </w:r>
      <w:r w:rsidR="00C14C9B">
        <w:rPr>
          <w:rFonts w:ascii="Times New Roman" w:hAnsi="Times New Roman" w:cs="Times New Roman"/>
          <w:sz w:val="24"/>
          <w:szCs w:val="24"/>
        </w:rPr>
        <w:t>(решени</w:t>
      </w:r>
      <w:r w:rsidR="007954C6" w:rsidRPr="008B3A3B">
        <w:rPr>
          <w:rFonts w:ascii="Times New Roman" w:hAnsi="Times New Roman" w:cs="Times New Roman"/>
          <w:sz w:val="24"/>
          <w:szCs w:val="24"/>
        </w:rPr>
        <w:t>е</w:t>
      </w:r>
      <w:r w:rsidR="00C14C9B">
        <w:rPr>
          <w:rFonts w:ascii="Times New Roman" w:hAnsi="Times New Roman" w:cs="Times New Roman"/>
          <w:sz w:val="24"/>
          <w:szCs w:val="24"/>
        </w:rPr>
        <w:t xml:space="preserve"> комиссии по соблюдению требований к служебному поведению муниципальных служащих и урегулированию конфликта интересов в секторе организационной работы Совета депутатов Лысковского муниципального округа) </w:t>
      </w:r>
      <w:r w:rsidR="00572371" w:rsidRPr="00572371">
        <w:rPr>
          <w:rFonts w:ascii="Times New Roman" w:eastAsia="Times New Roman" w:hAnsi="Times New Roman" w:cs="Times New Roman"/>
          <w:color w:val="000000"/>
          <w:sz w:val="24"/>
          <w:szCs w:val="24"/>
        </w:rPr>
        <w:t xml:space="preserve">приобщаются к личному делу </w:t>
      </w:r>
      <w:r w:rsidR="00572371">
        <w:rPr>
          <w:rFonts w:ascii="Times New Roman" w:eastAsia="Times New Roman" w:hAnsi="Times New Roman" w:cs="Times New Roman"/>
          <w:color w:val="000000"/>
          <w:sz w:val="24"/>
          <w:szCs w:val="24"/>
        </w:rPr>
        <w:t xml:space="preserve">муниципального </w:t>
      </w:r>
      <w:r w:rsidR="00572371" w:rsidRPr="00572371">
        <w:rPr>
          <w:rFonts w:ascii="Times New Roman" w:eastAsia="Times New Roman" w:hAnsi="Times New Roman" w:cs="Times New Roman"/>
          <w:color w:val="000000"/>
          <w:sz w:val="24"/>
          <w:szCs w:val="24"/>
        </w:rPr>
        <w:t>служащего. Указанные сведения также могут храниться в электронном виде.</w:t>
      </w:r>
    </w:p>
    <w:p w14:paraId="4087645D" w14:textId="22D491BE" w:rsidR="00572371" w:rsidRDefault="00572371" w:rsidP="0057237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72371">
        <w:rPr>
          <w:rFonts w:ascii="Times New Roman" w:eastAsia="Times New Roman" w:hAnsi="Times New Roman" w:cs="Times New Roman"/>
          <w:color w:val="000000"/>
          <w:sz w:val="24"/>
          <w:szCs w:val="24"/>
        </w:rPr>
        <w:t xml:space="preserve">В случае если гражданин, </w:t>
      </w:r>
      <w:r w:rsidR="00C14C9B">
        <w:rPr>
          <w:rFonts w:ascii="Times New Roman" w:eastAsia="Times New Roman" w:hAnsi="Times New Roman" w:cs="Times New Roman"/>
          <w:color w:val="000000"/>
          <w:sz w:val="24"/>
          <w:szCs w:val="24"/>
        </w:rPr>
        <w:t xml:space="preserve">кандидат на должность, предусмотренную перечнем, </w:t>
      </w:r>
      <w:r w:rsidRPr="00572371">
        <w:rPr>
          <w:rFonts w:ascii="Times New Roman" w:eastAsia="Times New Roman" w:hAnsi="Times New Roman" w:cs="Times New Roman"/>
          <w:color w:val="000000"/>
          <w:sz w:val="24"/>
          <w:szCs w:val="24"/>
        </w:rPr>
        <w:t>представившие</w:t>
      </w:r>
      <w:r w:rsidR="00C14C9B">
        <w:rPr>
          <w:rFonts w:ascii="Times New Roman" w:eastAsia="Times New Roman" w:hAnsi="Times New Roman" w:cs="Times New Roman"/>
          <w:color w:val="000000"/>
          <w:sz w:val="24"/>
          <w:szCs w:val="24"/>
        </w:rPr>
        <w:t xml:space="preserve"> </w:t>
      </w:r>
      <w:r w:rsidRPr="00572371">
        <w:rPr>
          <w:rFonts w:ascii="Times New Roman" w:eastAsia="Times New Roman" w:hAnsi="Times New Roman" w:cs="Times New Roman"/>
          <w:color w:val="000000"/>
          <w:sz w:val="24"/>
          <w:szCs w:val="24"/>
        </w:rPr>
        <w:t xml:space="preserve">сведения о доходах, об имуществе и обязательствах имущественного характера в соответствии с настоящим Положением, не были назначены на должность </w:t>
      </w:r>
      <w:r>
        <w:rPr>
          <w:rFonts w:ascii="Times New Roman" w:eastAsia="Times New Roman" w:hAnsi="Times New Roman" w:cs="Times New Roman"/>
          <w:color w:val="000000"/>
          <w:sz w:val="24"/>
          <w:szCs w:val="24"/>
        </w:rPr>
        <w:t>муниципальной</w:t>
      </w:r>
      <w:r w:rsidRPr="00572371">
        <w:rPr>
          <w:rFonts w:ascii="Times New Roman" w:eastAsia="Times New Roman" w:hAnsi="Times New Roman" w:cs="Times New Roman"/>
          <w:color w:val="000000"/>
          <w:sz w:val="24"/>
          <w:szCs w:val="24"/>
        </w:rPr>
        <w:t xml:space="preserve"> службы, такие сведения </w:t>
      </w:r>
      <w:r w:rsidR="00A21B65" w:rsidRPr="00572371">
        <w:rPr>
          <w:rFonts w:ascii="Times New Roman" w:eastAsia="Times New Roman" w:hAnsi="Times New Roman" w:cs="Times New Roman"/>
          <w:color w:val="000000"/>
          <w:sz w:val="24"/>
          <w:szCs w:val="24"/>
        </w:rPr>
        <w:t xml:space="preserve">вместе с другими документами </w:t>
      </w:r>
      <w:r w:rsidRPr="00572371">
        <w:rPr>
          <w:rFonts w:ascii="Times New Roman" w:eastAsia="Times New Roman" w:hAnsi="Times New Roman" w:cs="Times New Roman"/>
          <w:color w:val="000000"/>
          <w:sz w:val="24"/>
          <w:szCs w:val="24"/>
        </w:rPr>
        <w:t xml:space="preserve">возвращаются </w:t>
      </w:r>
      <w:r w:rsidRPr="00572371">
        <w:rPr>
          <w:rFonts w:ascii="Times New Roman" w:eastAsia="Times New Roman" w:hAnsi="Times New Roman" w:cs="Times New Roman"/>
          <w:color w:val="000000"/>
          <w:sz w:val="24"/>
          <w:szCs w:val="24"/>
        </w:rPr>
        <w:lastRenderedPageBreak/>
        <w:t>указанным лицам по их письменному заявлению</w:t>
      </w:r>
      <w:r w:rsidR="00A21B65">
        <w:rPr>
          <w:rFonts w:ascii="Times New Roman" w:eastAsia="Times New Roman" w:hAnsi="Times New Roman" w:cs="Times New Roman"/>
          <w:color w:val="000000"/>
          <w:sz w:val="24"/>
          <w:szCs w:val="24"/>
        </w:rPr>
        <w:t xml:space="preserve"> в срок, не превышающий 5 рабочих дней со дня поступления указанного заявления</w:t>
      </w:r>
      <w:r w:rsidRPr="00572371">
        <w:rPr>
          <w:rFonts w:ascii="Times New Roman" w:eastAsia="Times New Roman" w:hAnsi="Times New Roman" w:cs="Times New Roman"/>
          <w:color w:val="000000"/>
          <w:sz w:val="24"/>
          <w:szCs w:val="24"/>
        </w:rPr>
        <w:t>.</w:t>
      </w:r>
    </w:p>
    <w:p w14:paraId="4FE7EDCE" w14:textId="7A247776" w:rsidR="00F63CCA" w:rsidRPr="00572371" w:rsidRDefault="00F63CCA" w:rsidP="00F63CC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63CCA">
        <w:rPr>
          <w:rFonts w:ascii="Times New Roman" w:eastAsia="Times New Roman" w:hAnsi="Times New Roman" w:cs="Times New Roman"/>
          <w:color w:val="000000"/>
          <w:sz w:val="24"/>
          <w:szCs w:val="24"/>
        </w:rPr>
        <w:t>Сведения о доходах, об имуществе и обязательствах имущественного</w:t>
      </w:r>
      <w:r>
        <w:rPr>
          <w:rFonts w:ascii="Times New Roman" w:eastAsia="Times New Roman" w:hAnsi="Times New Roman" w:cs="Times New Roman"/>
          <w:color w:val="000000"/>
          <w:sz w:val="24"/>
          <w:szCs w:val="24"/>
        </w:rPr>
        <w:t xml:space="preserve"> </w:t>
      </w:r>
      <w:r w:rsidRPr="00F63CCA">
        <w:rPr>
          <w:rFonts w:ascii="Times New Roman" w:eastAsia="Times New Roman" w:hAnsi="Times New Roman" w:cs="Times New Roman"/>
          <w:color w:val="000000"/>
          <w:sz w:val="24"/>
          <w:szCs w:val="24"/>
        </w:rPr>
        <w:t xml:space="preserve">характера, представляемые гражданином, указанным в подпункте </w:t>
      </w:r>
      <w:r>
        <w:rPr>
          <w:rFonts w:ascii="Times New Roman" w:eastAsia="Times New Roman" w:hAnsi="Times New Roman" w:cs="Times New Roman"/>
          <w:color w:val="000000"/>
          <w:sz w:val="24"/>
          <w:szCs w:val="24"/>
        </w:rPr>
        <w:t xml:space="preserve">«а» пункта 2 </w:t>
      </w:r>
      <w:r w:rsidRPr="00F63CCA">
        <w:rPr>
          <w:rFonts w:ascii="Times New Roman" w:eastAsia="Times New Roman" w:hAnsi="Times New Roman" w:cs="Times New Roman"/>
          <w:color w:val="000000"/>
          <w:sz w:val="24"/>
          <w:szCs w:val="24"/>
        </w:rPr>
        <w:t xml:space="preserve">настоящего Положения, в случае </w:t>
      </w:r>
      <w:proofErr w:type="spellStart"/>
      <w:r w:rsidRPr="00F63CCA">
        <w:rPr>
          <w:rFonts w:ascii="Times New Roman" w:eastAsia="Times New Roman" w:hAnsi="Times New Roman" w:cs="Times New Roman"/>
          <w:color w:val="000000"/>
          <w:sz w:val="24"/>
          <w:szCs w:val="24"/>
        </w:rPr>
        <w:t>непоступления</w:t>
      </w:r>
      <w:proofErr w:type="spellEnd"/>
      <w:r w:rsidRPr="00F63CCA">
        <w:rPr>
          <w:rFonts w:ascii="Times New Roman" w:eastAsia="Times New Roman" w:hAnsi="Times New Roman" w:cs="Times New Roman"/>
          <w:color w:val="000000"/>
          <w:sz w:val="24"/>
          <w:szCs w:val="24"/>
        </w:rPr>
        <w:t xml:space="preserve"> данного гражданина на</w:t>
      </w:r>
      <w:r>
        <w:rPr>
          <w:rFonts w:ascii="Times New Roman" w:eastAsia="Times New Roman" w:hAnsi="Times New Roman" w:cs="Times New Roman"/>
          <w:color w:val="000000"/>
          <w:sz w:val="24"/>
          <w:szCs w:val="24"/>
        </w:rPr>
        <w:t xml:space="preserve"> </w:t>
      </w:r>
      <w:r w:rsidRPr="00F63CCA">
        <w:rPr>
          <w:rFonts w:ascii="Times New Roman" w:eastAsia="Times New Roman" w:hAnsi="Times New Roman" w:cs="Times New Roman"/>
          <w:color w:val="000000"/>
          <w:sz w:val="24"/>
          <w:szCs w:val="24"/>
        </w:rPr>
        <w:t>муниципальную службу, в дальнейшем не могут быть использованы и подлежат</w:t>
      </w:r>
      <w:r>
        <w:rPr>
          <w:rFonts w:ascii="Times New Roman" w:eastAsia="Times New Roman" w:hAnsi="Times New Roman" w:cs="Times New Roman"/>
          <w:color w:val="000000"/>
          <w:sz w:val="24"/>
          <w:szCs w:val="24"/>
        </w:rPr>
        <w:t xml:space="preserve"> </w:t>
      </w:r>
      <w:r w:rsidRPr="00F63CCA">
        <w:rPr>
          <w:rFonts w:ascii="Times New Roman" w:eastAsia="Times New Roman" w:hAnsi="Times New Roman" w:cs="Times New Roman"/>
          <w:color w:val="000000"/>
          <w:sz w:val="24"/>
          <w:szCs w:val="24"/>
        </w:rPr>
        <w:t>уничтожению.</w:t>
      </w:r>
    </w:p>
    <w:p w14:paraId="1779D33A" w14:textId="36AA748E" w:rsidR="00C14C9B" w:rsidRDefault="00572371" w:rsidP="00C14C9B">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33B3F" w:rsidRPr="00433B3F">
        <w:rPr>
          <w:rFonts w:ascii="Times New Roman" w:hAnsi="Times New Roman" w:cs="Times New Roman"/>
          <w:color w:val="000000"/>
          <w:sz w:val="24"/>
          <w:szCs w:val="24"/>
        </w:rPr>
        <w:t>1</w:t>
      </w:r>
      <w:r w:rsidR="00C14C9B">
        <w:rPr>
          <w:rFonts w:ascii="Times New Roman" w:hAnsi="Times New Roman" w:cs="Times New Roman"/>
          <w:color w:val="000000"/>
          <w:sz w:val="24"/>
          <w:szCs w:val="24"/>
        </w:rPr>
        <w:t>5</w:t>
      </w:r>
      <w:r w:rsidR="00433B3F" w:rsidRPr="00433B3F">
        <w:rPr>
          <w:rFonts w:ascii="Times New Roman" w:hAnsi="Times New Roman" w:cs="Times New Roman"/>
          <w:color w:val="000000"/>
          <w:sz w:val="24"/>
          <w:szCs w:val="24"/>
        </w:rPr>
        <w:t xml:space="preserve">. </w:t>
      </w:r>
      <w:r w:rsidR="00C14C9B" w:rsidRPr="00C14C9B">
        <w:rPr>
          <w:rFonts w:ascii="Times New Roman" w:hAnsi="Times New Roman" w:cs="Times New Roman"/>
          <w:color w:val="000000"/>
          <w:sz w:val="24"/>
          <w:szCs w:val="24"/>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w:t>
      </w:r>
      <w:r w:rsidR="00406970">
        <w:rPr>
          <w:rFonts w:ascii="Times New Roman" w:hAnsi="Times New Roman" w:cs="Times New Roman"/>
          <w:color w:val="000000"/>
          <w:sz w:val="24"/>
          <w:szCs w:val="24"/>
        </w:rPr>
        <w:t xml:space="preserve"> должностей</w:t>
      </w:r>
      <w:r w:rsidR="00C14C9B" w:rsidRPr="00C14C9B">
        <w:rPr>
          <w:rFonts w:ascii="Times New Roman" w:hAnsi="Times New Roman" w:cs="Times New Roman"/>
          <w:color w:val="000000"/>
          <w:sz w:val="24"/>
          <w:szCs w:val="24"/>
        </w:rPr>
        <w:t xml:space="preserve">, не могут быть назначены на соответствующую должность </w:t>
      </w:r>
      <w:r w:rsidR="00406970">
        <w:rPr>
          <w:rFonts w:ascii="Times New Roman" w:hAnsi="Times New Roman" w:cs="Times New Roman"/>
          <w:color w:val="000000"/>
          <w:sz w:val="24"/>
          <w:szCs w:val="24"/>
        </w:rPr>
        <w:t xml:space="preserve">муниципальной </w:t>
      </w:r>
      <w:r w:rsidR="00C14C9B" w:rsidRPr="00C14C9B">
        <w:rPr>
          <w:rFonts w:ascii="Times New Roman" w:hAnsi="Times New Roman" w:cs="Times New Roman"/>
          <w:color w:val="000000"/>
          <w:sz w:val="24"/>
          <w:szCs w:val="24"/>
        </w:rPr>
        <w:t xml:space="preserve">службы, а </w:t>
      </w:r>
      <w:r w:rsidR="00406970">
        <w:rPr>
          <w:rFonts w:ascii="Times New Roman" w:hAnsi="Times New Roman" w:cs="Times New Roman"/>
          <w:color w:val="000000"/>
          <w:sz w:val="24"/>
          <w:szCs w:val="24"/>
        </w:rPr>
        <w:t xml:space="preserve">муниципальный </w:t>
      </w:r>
      <w:r w:rsidR="00C14C9B" w:rsidRPr="00C14C9B">
        <w:rPr>
          <w:rFonts w:ascii="Times New Roman" w:hAnsi="Times New Roman" w:cs="Times New Roman"/>
          <w:color w:val="000000"/>
          <w:sz w:val="24"/>
          <w:szCs w:val="24"/>
        </w:rPr>
        <w:t xml:space="preserve">служащий освобождается от должности </w:t>
      </w:r>
      <w:r w:rsidR="00406970">
        <w:rPr>
          <w:rFonts w:ascii="Times New Roman" w:hAnsi="Times New Roman" w:cs="Times New Roman"/>
          <w:color w:val="000000"/>
          <w:sz w:val="24"/>
          <w:szCs w:val="24"/>
        </w:rPr>
        <w:t>муниципальной</w:t>
      </w:r>
      <w:r w:rsidR="00C14C9B" w:rsidRPr="00C14C9B">
        <w:rPr>
          <w:rFonts w:ascii="Times New Roman" w:hAnsi="Times New Roman" w:cs="Times New Roman"/>
          <w:color w:val="000000"/>
          <w:sz w:val="24"/>
          <w:szCs w:val="24"/>
        </w:rPr>
        <w:t xml:space="preserve"> службы или подвергается иным видам дисциплинарной ответственности в соответствии с законодательством Российской Федерации.</w:t>
      </w:r>
    </w:p>
    <w:p w14:paraId="28633D92" w14:textId="110C1477" w:rsidR="00F2617C" w:rsidRDefault="00CA1BC9" w:rsidP="00C14C9B">
      <w:pPr>
        <w:pStyle w:val="ConsPlusNormal"/>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w:t>
      </w:r>
    </w:p>
    <w:p w14:paraId="4B1D2F54" w14:textId="39AD8B99" w:rsidR="00572371" w:rsidRDefault="00572371" w:rsidP="00433B3F">
      <w:pPr>
        <w:shd w:val="clear" w:color="auto" w:fill="FFFFFF"/>
        <w:spacing w:after="0" w:line="240" w:lineRule="auto"/>
        <w:ind w:firstLine="709"/>
        <w:jc w:val="both"/>
        <w:rPr>
          <w:rFonts w:ascii="Times New Roman" w:eastAsia="Times New Roman" w:hAnsi="Times New Roman" w:cs="Times New Roman"/>
          <w:color w:val="000000"/>
          <w:sz w:val="24"/>
          <w:szCs w:val="24"/>
        </w:rPr>
      </w:pPr>
    </w:p>
    <w:sectPr w:rsidR="00572371" w:rsidSect="009D100E">
      <w:headerReference w:type="first" r:id="rId10"/>
      <w:pgSz w:w="11906" w:h="16838"/>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4E5AD" w14:textId="77777777" w:rsidR="00544F71" w:rsidRDefault="00544F71" w:rsidP="005F6ED8">
      <w:pPr>
        <w:spacing w:after="0" w:line="240" w:lineRule="auto"/>
      </w:pPr>
      <w:r>
        <w:separator/>
      </w:r>
    </w:p>
  </w:endnote>
  <w:endnote w:type="continuationSeparator" w:id="0">
    <w:p w14:paraId="35A8565E" w14:textId="77777777" w:rsidR="00544F71" w:rsidRDefault="00544F71" w:rsidP="005F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75190" w14:textId="77777777" w:rsidR="00544F71" w:rsidRDefault="00544F71" w:rsidP="005F6ED8">
      <w:pPr>
        <w:spacing w:after="0" w:line="240" w:lineRule="auto"/>
      </w:pPr>
      <w:r>
        <w:separator/>
      </w:r>
    </w:p>
  </w:footnote>
  <w:footnote w:type="continuationSeparator" w:id="0">
    <w:p w14:paraId="60E2A6EC" w14:textId="77777777" w:rsidR="00544F71" w:rsidRDefault="00544F71" w:rsidP="005F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2761"/>
      <w:docPartObj>
        <w:docPartGallery w:val="Page Numbers (Top of Page)"/>
        <w:docPartUnique/>
      </w:docPartObj>
    </w:sdtPr>
    <w:sdtEndPr/>
    <w:sdtContent>
      <w:p w14:paraId="73DCB11E" w14:textId="77777777" w:rsidR="00E60272" w:rsidRDefault="00B87B3C">
        <w:pPr>
          <w:pStyle w:val="a9"/>
          <w:jc w:val="center"/>
        </w:pPr>
        <w:r>
          <w:fldChar w:fldCharType="begin"/>
        </w:r>
        <w:r w:rsidR="00DB2FB5">
          <w:instrText xml:space="preserve"> PAGE   \* MERGEFORMAT </w:instrText>
        </w:r>
        <w:r>
          <w:fldChar w:fldCharType="separate"/>
        </w:r>
        <w:r w:rsidR="0027076F">
          <w:rPr>
            <w:noProof/>
          </w:rPr>
          <w:t>2</w:t>
        </w:r>
        <w:r>
          <w:rPr>
            <w:noProof/>
          </w:rPr>
          <w:fldChar w:fldCharType="end"/>
        </w:r>
      </w:p>
    </w:sdtContent>
  </w:sdt>
  <w:p w14:paraId="7483BE29" w14:textId="77777777" w:rsidR="00E60272" w:rsidRDefault="00E6027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3ECA" w14:textId="3A5F9E0E" w:rsidR="009D100E" w:rsidRDefault="009D100E">
    <w:pPr>
      <w:pStyle w:val="a9"/>
      <w:jc w:val="center"/>
    </w:pPr>
  </w:p>
  <w:p w14:paraId="5A7D3668" w14:textId="77777777" w:rsidR="009D100E" w:rsidRDefault="009D100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B0"/>
    <w:rsid w:val="00003952"/>
    <w:rsid w:val="00021E3F"/>
    <w:rsid w:val="00047492"/>
    <w:rsid w:val="00056469"/>
    <w:rsid w:val="0006030E"/>
    <w:rsid w:val="000800B0"/>
    <w:rsid w:val="000D05FA"/>
    <w:rsid w:val="0011265F"/>
    <w:rsid w:val="0012206E"/>
    <w:rsid w:val="001C610C"/>
    <w:rsid w:val="001D72AF"/>
    <w:rsid w:val="001F4A37"/>
    <w:rsid w:val="0020303F"/>
    <w:rsid w:val="00210B34"/>
    <w:rsid w:val="00246E28"/>
    <w:rsid w:val="00257405"/>
    <w:rsid w:val="00261502"/>
    <w:rsid w:val="00266CA2"/>
    <w:rsid w:val="0027076F"/>
    <w:rsid w:val="00274E55"/>
    <w:rsid w:val="002765D0"/>
    <w:rsid w:val="0028077E"/>
    <w:rsid w:val="002D1333"/>
    <w:rsid w:val="002D1DF4"/>
    <w:rsid w:val="002D65AB"/>
    <w:rsid w:val="002E7346"/>
    <w:rsid w:val="002F527A"/>
    <w:rsid w:val="0030006F"/>
    <w:rsid w:val="003168CF"/>
    <w:rsid w:val="003468B7"/>
    <w:rsid w:val="00355462"/>
    <w:rsid w:val="00355BBD"/>
    <w:rsid w:val="00395FA5"/>
    <w:rsid w:val="003C629F"/>
    <w:rsid w:val="003C6458"/>
    <w:rsid w:val="003D1565"/>
    <w:rsid w:val="00406970"/>
    <w:rsid w:val="0041467C"/>
    <w:rsid w:val="00414A7A"/>
    <w:rsid w:val="00431A80"/>
    <w:rsid w:val="00433B3F"/>
    <w:rsid w:val="00446ABB"/>
    <w:rsid w:val="0045218D"/>
    <w:rsid w:val="00460CCF"/>
    <w:rsid w:val="00460D89"/>
    <w:rsid w:val="00465FF0"/>
    <w:rsid w:val="00472CAF"/>
    <w:rsid w:val="004B7B52"/>
    <w:rsid w:val="004C68D0"/>
    <w:rsid w:val="004E7DA1"/>
    <w:rsid w:val="004F1833"/>
    <w:rsid w:val="00503616"/>
    <w:rsid w:val="00522A64"/>
    <w:rsid w:val="00526668"/>
    <w:rsid w:val="00544F71"/>
    <w:rsid w:val="00550025"/>
    <w:rsid w:val="0057216F"/>
    <w:rsid w:val="00572371"/>
    <w:rsid w:val="0057592F"/>
    <w:rsid w:val="005A493A"/>
    <w:rsid w:val="005A5E29"/>
    <w:rsid w:val="005B1E1B"/>
    <w:rsid w:val="005D736D"/>
    <w:rsid w:val="005E0F93"/>
    <w:rsid w:val="005F6ED8"/>
    <w:rsid w:val="00611A9C"/>
    <w:rsid w:val="006160CB"/>
    <w:rsid w:val="00642F6E"/>
    <w:rsid w:val="00645EFD"/>
    <w:rsid w:val="006567D8"/>
    <w:rsid w:val="0066149A"/>
    <w:rsid w:val="00686680"/>
    <w:rsid w:val="00686772"/>
    <w:rsid w:val="00692398"/>
    <w:rsid w:val="00693E05"/>
    <w:rsid w:val="006A3ED1"/>
    <w:rsid w:val="006B1F8C"/>
    <w:rsid w:val="00700825"/>
    <w:rsid w:val="00703B65"/>
    <w:rsid w:val="00705390"/>
    <w:rsid w:val="00726AAD"/>
    <w:rsid w:val="0074362B"/>
    <w:rsid w:val="00750964"/>
    <w:rsid w:val="00751A73"/>
    <w:rsid w:val="007541D8"/>
    <w:rsid w:val="007954C6"/>
    <w:rsid w:val="007A6EEF"/>
    <w:rsid w:val="007C0581"/>
    <w:rsid w:val="007E363D"/>
    <w:rsid w:val="00801777"/>
    <w:rsid w:val="00804617"/>
    <w:rsid w:val="00815D4E"/>
    <w:rsid w:val="00821F3A"/>
    <w:rsid w:val="008231FD"/>
    <w:rsid w:val="00827250"/>
    <w:rsid w:val="00846F2C"/>
    <w:rsid w:val="008534CC"/>
    <w:rsid w:val="00875B10"/>
    <w:rsid w:val="0089217D"/>
    <w:rsid w:val="008A38CC"/>
    <w:rsid w:val="008A6A47"/>
    <w:rsid w:val="008B146A"/>
    <w:rsid w:val="008B3A3B"/>
    <w:rsid w:val="008E10B2"/>
    <w:rsid w:val="008F431C"/>
    <w:rsid w:val="008F79F0"/>
    <w:rsid w:val="00906E4D"/>
    <w:rsid w:val="00907494"/>
    <w:rsid w:val="00957780"/>
    <w:rsid w:val="00984580"/>
    <w:rsid w:val="00995681"/>
    <w:rsid w:val="009A01F4"/>
    <w:rsid w:val="009B2BA9"/>
    <w:rsid w:val="009C2C6D"/>
    <w:rsid w:val="009C3F5E"/>
    <w:rsid w:val="009D100E"/>
    <w:rsid w:val="009F29F4"/>
    <w:rsid w:val="009F4E76"/>
    <w:rsid w:val="00A05EA0"/>
    <w:rsid w:val="00A21B65"/>
    <w:rsid w:val="00A30BA6"/>
    <w:rsid w:val="00A31BD3"/>
    <w:rsid w:val="00A77333"/>
    <w:rsid w:val="00A83CB4"/>
    <w:rsid w:val="00A856E3"/>
    <w:rsid w:val="00AA6044"/>
    <w:rsid w:val="00AA6F69"/>
    <w:rsid w:val="00AD1E50"/>
    <w:rsid w:val="00AE115B"/>
    <w:rsid w:val="00B02A9E"/>
    <w:rsid w:val="00B10089"/>
    <w:rsid w:val="00B111F0"/>
    <w:rsid w:val="00B1431D"/>
    <w:rsid w:val="00B1707E"/>
    <w:rsid w:val="00B20819"/>
    <w:rsid w:val="00B21F17"/>
    <w:rsid w:val="00B87B3C"/>
    <w:rsid w:val="00B9218F"/>
    <w:rsid w:val="00B921B0"/>
    <w:rsid w:val="00BC37E3"/>
    <w:rsid w:val="00BD1045"/>
    <w:rsid w:val="00BD47BA"/>
    <w:rsid w:val="00BD5263"/>
    <w:rsid w:val="00BE1DBE"/>
    <w:rsid w:val="00BE63B2"/>
    <w:rsid w:val="00BF6582"/>
    <w:rsid w:val="00BF7FE3"/>
    <w:rsid w:val="00C14C9B"/>
    <w:rsid w:val="00C263A3"/>
    <w:rsid w:val="00C32AA2"/>
    <w:rsid w:val="00C366C4"/>
    <w:rsid w:val="00C3757A"/>
    <w:rsid w:val="00C41AFD"/>
    <w:rsid w:val="00C5533B"/>
    <w:rsid w:val="00C57A00"/>
    <w:rsid w:val="00C61553"/>
    <w:rsid w:val="00C62588"/>
    <w:rsid w:val="00CA1BC9"/>
    <w:rsid w:val="00CA3DAF"/>
    <w:rsid w:val="00CA54A1"/>
    <w:rsid w:val="00CA6BD4"/>
    <w:rsid w:val="00CB4DD3"/>
    <w:rsid w:val="00CC097B"/>
    <w:rsid w:val="00CC1DDE"/>
    <w:rsid w:val="00D2047F"/>
    <w:rsid w:val="00D66128"/>
    <w:rsid w:val="00D82CE6"/>
    <w:rsid w:val="00DB2FB5"/>
    <w:rsid w:val="00DE3861"/>
    <w:rsid w:val="00E54383"/>
    <w:rsid w:val="00E60272"/>
    <w:rsid w:val="00E979FD"/>
    <w:rsid w:val="00EC30BB"/>
    <w:rsid w:val="00EC5756"/>
    <w:rsid w:val="00EC5957"/>
    <w:rsid w:val="00EF343F"/>
    <w:rsid w:val="00F04F6A"/>
    <w:rsid w:val="00F2617C"/>
    <w:rsid w:val="00F55A71"/>
    <w:rsid w:val="00F572DC"/>
    <w:rsid w:val="00F63CCA"/>
    <w:rsid w:val="00F65D0C"/>
    <w:rsid w:val="00F96C63"/>
    <w:rsid w:val="00FD4EF3"/>
    <w:rsid w:val="00FE5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2846"/>
  <w15:docId w15:val="{23443114-1419-4011-B4B2-48706149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F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F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FA5"/>
    <w:rPr>
      <w:rFonts w:ascii="Tahoma" w:hAnsi="Tahoma" w:cs="Tahoma"/>
      <w:sz w:val="16"/>
      <w:szCs w:val="16"/>
    </w:rPr>
  </w:style>
  <w:style w:type="table" w:styleId="a5">
    <w:name w:val="Table Grid"/>
    <w:basedOn w:val="a1"/>
    <w:uiPriority w:val="39"/>
    <w:rsid w:val="00395FA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95FA5"/>
    <w:pPr>
      <w:ind w:left="720"/>
      <w:contextualSpacing/>
    </w:pPr>
  </w:style>
  <w:style w:type="paragraph" w:customStyle="1" w:styleId="ConsPlusNormal">
    <w:name w:val="ConsPlusNormal"/>
    <w:rsid w:val="00395FA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rsid w:val="00395FA5"/>
    <w:rPr>
      <w:color w:val="0000FF"/>
      <w:u w:val="single"/>
    </w:rPr>
  </w:style>
  <w:style w:type="paragraph" w:customStyle="1" w:styleId="ConsPlusNonformat">
    <w:name w:val="ConsPlusNonformat"/>
    <w:rsid w:val="00395FA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rsid w:val="003468B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5F6E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ED8"/>
  </w:style>
  <w:style w:type="paragraph" w:styleId="ab">
    <w:name w:val="footer"/>
    <w:basedOn w:val="a"/>
    <w:link w:val="ac"/>
    <w:uiPriority w:val="99"/>
    <w:unhideWhenUsed/>
    <w:rsid w:val="005F6E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ED8"/>
  </w:style>
  <w:style w:type="paragraph" w:styleId="ad">
    <w:name w:val="Body Text Indent"/>
    <w:basedOn w:val="a"/>
    <w:link w:val="ae"/>
    <w:rsid w:val="00B1707E"/>
    <w:pPr>
      <w:widowControl w:val="0"/>
      <w:shd w:val="clear" w:color="auto" w:fill="FFFFFF"/>
      <w:autoSpaceDE w:val="0"/>
      <w:autoSpaceDN w:val="0"/>
      <w:adjustRightInd w:val="0"/>
      <w:spacing w:before="1123" w:after="0" w:line="281" w:lineRule="exact"/>
      <w:ind w:firstLine="709"/>
      <w:jc w:val="both"/>
    </w:pPr>
    <w:rPr>
      <w:rFonts w:ascii="Times New Roman" w:eastAsia="Times New Roman" w:hAnsi="Times New Roman" w:cs="Times New Roman"/>
      <w:color w:val="000000"/>
      <w:w w:val="101"/>
      <w:sz w:val="26"/>
      <w:szCs w:val="23"/>
    </w:rPr>
  </w:style>
  <w:style w:type="character" w:customStyle="1" w:styleId="ae">
    <w:name w:val="Основной текст с отступом Знак"/>
    <w:basedOn w:val="a0"/>
    <w:link w:val="ad"/>
    <w:rsid w:val="00B1707E"/>
    <w:rPr>
      <w:rFonts w:ascii="Times New Roman" w:eastAsia="Times New Roman" w:hAnsi="Times New Roman" w:cs="Times New Roman"/>
      <w:color w:val="000000"/>
      <w:w w:val="101"/>
      <w:sz w:val="26"/>
      <w:szCs w:val="23"/>
      <w:shd w:val="clear" w:color="auto" w:fill="FFFFFF"/>
    </w:rPr>
  </w:style>
  <w:style w:type="paragraph" w:styleId="af">
    <w:name w:val="Plain Text"/>
    <w:basedOn w:val="a"/>
    <w:link w:val="af0"/>
    <w:rsid w:val="00B1707E"/>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B1707E"/>
    <w:rPr>
      <w:rFonts w:ascii="Courier New" w:eastAsia="Times New Roman" w:hAnsi="Courier New" w:cs="Times New Roman"/>
      <w:sz w:val="20"/>
      <w:szCs w:val="20"/>
    </w:rPr>
  </w:style>
  <w:style w:type="character" w:styleId="af1">
    <w:name w:val="annotation reference"/>
    <w:basedOn w:val="a0"/>
    <w:uiPriority w:val="99"/>
    <w:semiHidden/>
    <w:unhideWhenUsed/>
    <w:rsid w:val="00642F6E"/>
    <w:rPr>
      <w:sz w:val="16"/>
      <w:szCs w:val="16"/>
    </w:rPr>
  </w:style>
  <w:style w:type="paragraph" w:styleId="af2">
    <w:name w:val="annotation text"/>
    <w:basedOn w:val="a"/>
    <w:link w:val="af3"/>
    <w:uiPriority w:val="99"/>
    <w:semiHidden/>
    <w:unhideWhenUsed/>
    <w:rsid w:val="00642F6E"/>
    <w:pPr>
      <w:spacing w:line="240" w:lineRule="auto"/>
    </w:pPr>
    <w:rPr>
      <w:sz w:val="20"/>
      <w:szCs w:val="20"/>
    </w:rPr>
  </w:style>
  <w:style w:type="character" w:customStyle="1" w:styleId="af3">
    <w:name w:val="Текст примечания Знак"/>
    <w:basedOn w:val="a0"/>
    <w:link w:val="af2"/>
    <w:uiPriority w:val="99"/>
    <w:semiHidden/>
    <w:rsid w:val="00642F6E"/>
    <w:rPr>
      <w:sz w:val="20"/>
      <w:szCs w:val="20"/>
    </w:rPr>
  </w:style>
  <w:style w:type="paragraph" w:styleId="af4">
    <w:name w:val="annotation subject"/>
    <w:basedOn w:val="af2"/>
    <w:next w:val="af2"/>
    <w:link w:val="af5"/>
    <w:uiPriority w:val="99"/>
    <w:semiHidden/>
    <w:unhideWhenUsed/>
    <w:rsid w:val="00642F6E"/>
    <w:rPr>
      <w:b/>
      <w:bCs/>
    </w:rPr>
  </w:style>
  <w:style w:type="character" w:customStyle="1" w:styleId="af5">
    <w:name w:val="Тема примечания Знак"/>
    <w:basedOn w:val="af3"/>
    <w:link w:val="af4"/>
    <w:uiPriority w:val="99"/>
    <w:semiHidden/>
    <w:rsid w:val="00642F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21892">
      <w:bodyDiv w:val="1"/>
      <w:marLeft w:val="0"/>
      <w:marRight w:val="0"/>
      <w:marTop w:val="0"/>
      <w:marBottom w:val="0"/>
      <w:divBdr>
        <w:top w:val="none" w:sz="0" w:space="0" w:color="auto"/>
        <w:left w:val="none" w:sz="0" w:space="0" w:color="auto"/>
        <w:bottom w:val="none" w:sz="0" w:space="0" w:color="auto"/>
        <w:right w:val="none" w:sz="0" w:space="0" w:color="auto"/>
      </w:divBdr>
    </w:div>
    <w:div w:id="17381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14278DD05C5ACE80DA027E28BC689B0C42DB28A7CE675CCC33807D1226343950CAEA3397009830CD11155FB60185DB2A25526AE8714EEAE58CC8189FB4V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0B0B-8490-4CA5-81C2-86DE3962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2281</Words>
  <Characters>13006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13</cp:revision>
  <cp:lastPrinted>2026-04-23T11:52:00Z</cp:lastPrinted>
  <dcterms:created xsi:type="dcterms:W3CDTF">2026-04-23T10:30:00Z</dcterms:created>
  <dcterms:modified xsi:type="dcterms:W3CDTF">2026-04-24T08:12:00Z</dcterms:modified>
</cp:coreProperties>
</file>